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7777777" w:rsidR="0022443E" w:rsidRPr="00D32E74" w:rsidRDefault="0022443E" w:rsidP="0022443E">
      <w:pPr>
        <w:rPr>
          <w:rFonts w:ascii="Times New Roman" w:hAnsi="Times New Roman" w:cs="Times New Roman"/>
          <w:color w:val="000080"/>
        </w:rPr>
      </w:pPr>
      <w:r w:rsidRPr="00D32E74">
        <w:rPr>
          <w:rFonts w:ascii="Times New Roman" w:hAnsi="Times New Roman" w:cs="Times New Roman"/>
          <w:noProof/>
          <w:color w:val="000080"/>
        </w:rPr>
        <w:t xml:space="preserve">                </w:t>
      </w:r>
      <w:r w:rsidRPr="00D32E74">
        <w:rPr>
          <w:rFonts w:ascii="Times New Roman" w:hAnsi="Times New Roman" w:cs="Times New Roman"/>
          <w:noProof/>
          <w:color w:val="000080"/>
        </w:rPr>
        <w:drawing>
          <wp:inline distT="0" distB="0" distL="0" distR="0" wp14:anchorId="63F1F340" wp14:editId="540DD4DC">
            <wp:extent cx="3619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18D6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REPUBLIKA HRVATSKA</w:t>
      </w:r>
    </w:p>
    <w:p w14:paraId="25E393FF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OSJEČKO-BARANJSKA ŽUPANIJA</w:t>
      </w:r>
    </w:p>
    <w:p w14:paraId="26B177B4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GRAD BELIŠĆE</w:t>
      </w:r>
    </w:p>
    <w:p w14:paraId="69183950" w14:textId="77777777" w:rsidR="002F4020" w:rsidRPr="002B74CB" w:rsidRDefault="002F4020" w:rsidP="002F4020">
      <w:pPr>
        <w:pStyle w:val="Bezproreda"/>
        <w:rPr>
          <w:sz w:val="22"/>
        </w:rPr>
      </w:pPr>
      <w:bookmarkStart w:id="0" w:name="_Hlk183675978"/>
      <w:r w:rsidRPr="002B74CB">
        <w:rPr>
          <w:sz w:val="22"/>
        </w:rPr>
        <w:t>Upravni odjel za prostorno planiranje,</w:t>
      </w:r>
    </w:p>
    <w:p w14:paraId="615B93FE" w14:textId="77777777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>gospodarstvo i održivi razvoj</w:t>
      </w:r>
    </w:p>
    <w:p w14:paraId="49DA4503" w14:textId="4A3B120E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 xml:space="preserve">Belišće, </w:t>
      </w:r>
      <w:r w:rsidR="00D5407C">
        <w:rPr>
          <w:sz w:val="22"/>
        </w:rPr>
        <w:t>23</w:t>
      </w:r>
      <w:r w:rsidRPr="002B74CB">
        <w:rPr>
          <w:sz w:val="22"/>
        </w:rPr>
        <w:t xml:space="preserve">. </w:t>
      </w:r>
      <w:r w:rsidR="00D5407C">
        <w:rPr>
          <w:sz w:val="22"/>
        </w:rPr>
        <w:t>listopada</w:t>
      </w:r>
      <w:r w:rsidRPr="002B74CB">
        <w:rPr>
          <w:sz w:val="22"/>
        </w:rPr>
        <w:t xml:space="preserve"> 202</w:t>
      </w:r>
      <w:r w:rsidR="00D5407C">
        <w:rPr>
          <w:sz w:val="22"/>
        </w:rPr>
        <w:t>6</w:t>
      </w:r>
      <w:r w:rsidRPr="002B74CB">
        <w:rPr>
          <w:sz w:val="22"/>
        </w:rPr>
        <w:t>. godine</w:t>
      </w:r>
    </w:p>
    <w:bookmarkEnd w:id="0"/>
    <w:p w14:paraId="3105224A" w14:textId="0DF4EA98" w:rsidR="002731A0" w:rsidRPr="00D32E74" w:rsidRDefault="002731A0" w:rsidP="002731A0">
      <w:pPr>
        <w:pStyle w:val="Bezproreda"/>
        <w:rPr>
          <w:rFonts w:cs="Times New Roman"/>
          <w:sz w:val="22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D32E74" w14:paraId="466AB63B" w14:textId="77777777" w:rsidTr="002731A0">
        <w:trPr>
          <w:trHeight w:val="1224"/>
        </w:trPr>
        <w:tc>
          <w:tcPr>
            <w:tcW w:w="9209" w:type="dxa"/>
            <w:gridSpan w:val="2"/>
          </w:tcPr>
          <w:p w14:paraId="1334B90E" w14:textId="77777777" w:rsidR="00750E4B" w:rsidRPr="00D32E74" w:rsidRDefault="00750E4B" w:rsidP="001956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OBRAZAC</w:t>
            </w:r>
          </w:p>
          <w:p w14:paraId="7F8D0367" w14:textId="77777777" w:rsidR="001956ED" w:rsidRDefault="00855261" w:rsidP="001956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56ED">
              <w:rPr>
                <w:rFonts w:ascii="Times New Roman" w:hAnsi="Times New Roman" w:cs="Times New Roman"/>
                <w:b/>
              </w:rPr>
              <w:t xml:space="preserve">sudjelovanja u savjetovanju o </w:t>
            </w:r>
            <w:r w:rsidR="0022443E" w:rsidRPr="001956ED">
              <w:rPr>
                <w:rFonts w:ascii="Times New Roman" w:hAnsi="Times New Roman" w:cs="Times New Roman"/>
                <w:b/>
              </w:rPr>
              <w:t>Nacrtu</w:t>
            </w:r>
            <w:r w:rsidR="0055150E" w:rsidRPr="001956ED">
              <w:rPr>
                <w:rFonts w:ascii="Times New Roman" w:hAnsi="Times New Roman" w:cs="Times New Roman"/>
                <w:b/>
              </w:rPr>
              <w:t xml:space="preserve"> </w:t>
            </w:r>
            <w:r w:rsidR="002F4020" w:rsidRPr="001956ED">
              <w:rPr>
                <w:rFonts w:ascii="Times New Roman" w:hAnsi="Times New Roman" w:cs="Times New Roman"/>
                <w:b/>
              </w:rPr>
              <w:t>prijedloga</w:t>
            </w:r>
            <w:r w:rsidR="001956ED" w:rsidRPr="001956ED">
              <w:rPr>
                <w:rFonts w:ascii="Times New Roman" w:hAnsi="Times New Roman" w:cs="Times New Roman"/>
                <w:b/>
                <w:bCs/>
              </w:rPr>
              <w:t xml:space="preserve"> Programa korištenja naknada </w:t>
            </w:r>
          </w:p>
          <w:p w14:paraId="29F87E0F" w14:textId="62D51DFB" w:rsidR="001956ED" w:rsidRDefault="001956ED" w:rsidP="001956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56ED">
              <w:rPr>
                <w:rFonts w:ascii="Times New Roman" w:hAnsi="Times New Roman" w:cs="Times New Roman"/>
                <w:b/>
                <w:bCs/>
              </w:rPr>
              <w:t>za zadržavanje nezakonito izgrađenih zgrada u prostoru u 202</w:t>
            </w:r>
            <w:r w:rsidR="00D5407C">
              <w:rPr>
                <w:rFonts w:ascii="Times New Roman" w:hAnsi="Times New Roman" w:cs="Times New Roman"/>
                <w:b/>
                <w:bCs/>
              </w:rPr>
              <w:t>7</w:t>
            </w:r>
            <w:r w:rsidRPr="001956ED">
              <w:rPr>
                <w:rFonts w:ascii="Times New Roman" w:hAnsi="Times New Roman" w:cs="Times New Roman"/>
                <w:b/>
                <w:bCs/>
              </w:rPr>
              <w:t xml:space="preserve">. godini </w:t>
            </w:r>
          </w:p>
          <w:p w14:paraId="68AC1AE3" w14:textId="49916470" w:rsidR="00862EB8" w:rsidRPr="00D32E74" w:rsidRDefault="001956ED" w:rsidP="001956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56ED">
              <w:rPr>
                <w:rFonts w:ascii="Times New Roman" w:hAnsi="Times New Roman" w:cs="Times New Roman"/>
                <w:b/>
                <w:bCs/>
              </w:rPr>
              <w:t>s projekcijama za 202</w:t>
            </w:r>
            <w:r w:rsidR="00D5407C">
              <w:rPr>
                <w:rFonts w:ascii="Times New Roman" w:hAnsi="Times New Roman" w:cs="Times New Roman"/>
                <w:b/>
                <w:bCs/>
              </w:rPr>
              <w:t>8</w:t>
            </w:r>
            <w:r w:rsidRPr="001956ED">
              <w:rPr>
                <w:rFonts w:ascii="Times New Roman" w:hAnsi="Times New Roman" w:cs="Times New Roman"/>
                <w:b/>
                <w:bCs/>
              </w:rPr>
              <w:t>. i 202</w:t>
            </w:r>
            <w:r w:rsidR="00D5407C">
              <w:rPr>
                <w:rFonts w:ascii="Times New Roman" w:hAnsi="Times New Roman" w:cs="Times New Roman"/>
                <w:b/>
                <w:bCs/>
              </w:rPr>
              <w:t>9</w:t>
            </w:r>
            <w:r w:rsidRPr="001956ED">
              <w:rPr>
                <w:rFonts w:ascii="Times New Roman" w:hAnsi="Times New Roman" w:cs="Times New Roman"/>
                <w:b/>
                <w:bCs/>
              </w:rPr>
              <w:t>. godinu</w:t>
            </w:r>
          </w:p>
          <w:p w14:paraId="172A2218" w14:textId="22E0790F" w:rsidR="00750E4B" w:rsidRPr="00D32E74" w:rsidRDefault="00750E4B" w:rsidP="002731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50E4B" w:rsidRPr="00D32E74" w14:paraId="0D9C7747" w14:textId="77777777" w:rsidTr="002731A0">
        <w:tc>
          <w:tcPr>
            <w:tcW w:w="9209" w:type="dxa"/>
            <w:gridSpan w:val="2"/>
          </w:tcPr>
          <w:p w14:paraId="1FF8247C" w14:textId="121E6EB5" w:rsidR="00750E4B" w:rsidRPr="00D32E74" w:rsidRDefault="00750E4B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E4B" w:rsidRPr="00D32E74" w14:paraId="484218D4" w14:textId="77777777" w:rsidTr="002731A0"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4698842F" w14:textId="50372D45" w:rsidR="00587FCD" w:rsidRPr="00D32E74" w:rsidRDefault="0007352F" w:rsidP="00BA3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 xml:space="preserve">rad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>elišće</w:t>
            </w:r>
          </w:p>
          <w:p w14:paraId="397B846F" w14:textId="77777777" w:rsidR="002F4020" w:rsidRPr="002B74CB" w:rsidRDefault="002F4020" w:rsidP="002F4020">
            <w:pPr>
              <w:pStyle w:val="Bezproreda"/>
              <w:jc w:val="center"/>
              <w:rPr>
                <w:sz w:val="22"/>
              </w:rPr>
            </w:pPr>
            <w:r w:rsidRPr="002B74CB">
              <w:rPr>
                <w:sz w:val="22"/>
              </w:rPr>
              <w:t>Upravni odjel za prostorno planiranje,</w:t>
            </w:r>
          </w:p>
          <w:p w14:paraId="6661929A" w14:textId="22DC6CBB" w:rsidR="0015298D" w:rsidRPr="00B72AF1" w:rsidRDefault="002F4020" w:rsidP="002F4020">
            <w:pPr>
              <w:pStyle w:val="Bezproreda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B74CB">
              <w:rPr>
                <w:sz w:val="22"/>
              </w:rPr>
              <w:t>gospodarstvo i održivi razvoj</w:t>
            </w:r>
          </w:p>
        </w:tc>
      </w:tr>
      <w:tr w:rsidR="0015298D" w:rsidRPr="00D32E74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08D2E87A" w14:textId="041A3621" w:rsidR="001D08B9" w:rsidRPr="00D32E74" w:rsidRDefault="00D5407C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D32E74"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1D384C">
              <w:rPr>
                <w:rFonts w:ascii="Times New Roman" w:hAnsi="Times New Roman" w:cs="Times New Roman"/>
                <w:b/>
              </w:rPr>
              <w:t>listopada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9947A86" w14:textId="6D71E723" w:rsidR="00862EB8" w:rsidRPr="00D32E74" w:rsidRDefault="001D384C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5407C">
              <w:rPr>
                <w:rFonts w:ascii="Times New Roman" w:hAnsi="Times New Roman" w:cs="Times New Roman"/>
                <w:b/>
              </w:rPr>
              <w:t>2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. </w:t>
            </w:r>
            <w:r w:rsidR="00642DA2">
              <w:rPr>
                <w:rFonts w:ascii="Times New Roman" w:hAnsi="Times New Roman" w:cs="Times New Roman"/>
                <w:b/>
              </w:rPr>
              <w:t>studenoga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 w:rsidR="00D5407C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D5407C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</w:tr>
      <w:tr w:rsidR="0015298D" w:rsidRPr="00D32E74" w14:paraId="7C820EAC" w14:textId="77777777" w:rsidTr="002731A0">
        <w:trPr>
          <w:trHeight w:val="285"/>
        </w:trPr>
        <w:tc>
          <w:tcPr>
            <w:tcW w:w="4537" w:type="dxa"/>
          </w:tcPr>
          <w:p w14:paraId="41C38EFE" w14:textId="5A17D8B0" w:rsidR="001D08B9" w:rsidRPr="00213A96" w:rsidRDefault="00EE716D">
            <w:pPr>
              <w:rPr>
                <w:rFonts w:ascii="Times New Roman" w:hAnsi="Times New Roman" w:cs="Times New Roman"/>
              </w:rPr>
            </w:pPr>
            <w:r w:rsidRPr="00213A96">
              <w:rPr>
                <w:rFonts w:ascii="Times New Roman" w:hAnsi="Times New Roman" w:cs="Times New Roman"/>
              </w:rPr>
              <w:t>Ime/n</w:t>
            </w:r>
            <w:r w:rsidR="0015298D" w:rsidRPr="00213A96">
              <w:rPr>
                <w:rFonts w:ascii="Times New Roman" w:hAnsi="Times New Roman" w:cs="Times New Roman"/>
              </w:rPr>
              <w:t xml:space="preserve">aziv </w:t>
            </w:r>
            <w:r w:rsidRPr="00213A96">
              <w:rPr>
                <w:rFonts w:ascii="Times New Roman" w:hAnsi="Times New Roman" w:cs="Times New Roman"/>
              </w:rPr>
              <w:t xml:space="preserve">sudionika savjetovanja (pojedinac, udruga, ustanova i slično) </w:t>
            </w:r>
            <w:r w:rsidR="0015298D" w:rsidRPr="00213A96">
              <w:rPr>
                <w:rFonts w:ascii="Times New Roman" w:hAnsi="Times New Roman" w:cs="Times New Roman"/>
              </w:rPr>
              <w:t>koj</w:t>
            </w:r>
            <w:r w:rsidRPr="00213A96">
              <w:rPr>
                <w:rFonts w:ascii="Times New Roman" w:hAnsi="Times New Roman" w:cs="Times New Roman"/>
              </w:rPr>
              <w:t>i</w:t>
            </w:r>
            <w:r w:rsidR="0015298D" w:rsidRPr="00213A96">
              <w:rPr>
                <w:rFonts w:ascii="Times New Roman" w:hAnsi="Times New Roman" w:cs="Times New Roman"/>
              </w:rPr>
              <w:t xml:space="preserve"> daje svoje mišljenje, primjedbe i prijedloge na predloženi nacrt</w:t>
            </w:r>
            <w:r w:rsidRPr="00213A96">
              <w:rPr>
                <w:rFonts w:ascii="Times New Roman" w:hAnsi="Times New Roman" w:cs="Times New Roman"/>
              </w:rPr>
              <w:t xml:space="preserve"> </w:t>
            </w:r>
            <w:r w:rsidR="002F4020" w:rsidRPr="00213A96">
              <w:rPr>
                <w:rFonts w:ascii="Times New Roman" w:hAnsi="Times New Roman" w:cs="Times New Roman"/>
              </w:rPr>
              <w:t xml:space="preserve">prijedloga </w:t>
            </w:r>
            <w:r w:rsidR="001956ED" w:rsidRPr="00213A96">
              <w:rPr>
                <w:rFonts w:ascii="Times New Roman" w:hAnsi="Times New Roman" w:cs="Times New Roman"/>
              </w:rPr>
              <w:t>Programa korištenja naknada za zadržavanje nezakonito izgrađenih zgrada u prostoru u 202</w:t>
            </w:r>
            <w:r w:rsidR="00213A96">
              <w:rPr>
                <w:rFonts w:ascii="Times New Roman" w:hAnsi="Times New Roman" w:cs="Times New Roman"/>
              </w:rPr>
              <w:t>7</w:t>
            </w:r>
            <w:r w:rsidR="001956ED" w:rsidRPr="00213A96">
              <w:rPr>
                <w:rFonts w:ascii="Times New Roman" w:hAnsi="Times New Roman" w:cs="Times New Roman"/>
              </w:rPr>
              <w:t>. godini s projekcijama za 202</w:t>
            </w:r>
            <w:r w:rsidR="00213A96">
              <w:rPr>
                <w:rFonts w:ascii="Times New Roman" w:hAnsi="Times New Roman" w:cs="Times New Roman"/>
              </w:rPr>
              <w:t>8</w:t>
            </w:r>
            <w:r w:rsidR="001956ED" w:rsidRPr="00213A96">
              <w:rPr>
                <w:rFonts w:ascii="Times New Roman" w:hAnsi="Times New Roman" w:cs="Times New Roman"/>
              </w:rPr>
              <w:t>. i 202</w:t>
            </w:r>
            <w:r w:rsidR="00213A96">
              <w:rPr>
                <w:rFonts w:ascii="Times New Roman" w:hAnsi="Times New Roman" w:cs="Times New Roman"/>
              </w:rPr>
              <w:t>9</w:t>
            </w:r>
            <w:r w:rsidR="001956ED" w:rsidRPr="00213A96">
              <w:rPr>
                <w:rFonts w:ascii="Times New Roman" w:hAnsi="Times New Roman" w:cs="Times New Roman"/>
              </w:rPr>
              <w:t>. godinu</w:t>
            </w:r>
          </w:p>
        </w:tc>
        <w:tc>
          <w:tcPr>
            <w:tcW w:w="4672" w:type="dxa"/>
          </w:tcPr>
          <w:p w14:paraId="06516AFD" w14:textId="73D04F04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213A96" w:rsidRDefault="00EE716D" w:rsidP="00EE716D">
            <w:pPr>
              <w:rPr>
                <w:rFonts w:ascii="Times New Roman" w:hAnsi="Times New Roman" w:cs="Times New Roman"/>
              </w:rPr>
            </w:pPr>
            <w:r w:rsidRPr="00213A96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3F6806AD" w:rsidR="001D08B9" w:rsidRPr="00D32E74" w:rsidRDefault="00EE716D" w:rsidP="002731A0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Načelni komentari na predloženi</w:t>
            </w:r>
            <w:r w:rsidR="0055150E" w:rsidRPr="00D32E74">
              <w:rPr>
                <w:rFonts w:ascii="Times New Roman" w:hAnsi="Times New Roman" w:cs="Times New Roman"/>
              </w:rPr>
              <w:t xml:space="preserve"> Nacrt</w:t>
            </w:r>
            <w:r w:rsidR="00AE22A9"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1B15A7" w:rsidRPr="001B15A7">
              <w:rPr>
                <w:rFonts w:ascii="Times New Roman" w:hAnsi="Times New Roman" w:cs="Times New Roman"/>
              </w:rPr>
              <w:t>Programa korištenja naknada za zadržavanje nezakonito izgrađenih zgrada u prostoru u 202</w:t>
            </w:r>
            <w:r w:rsidR="00213A96">
              <w:rPr>
                <w:rFonts w:ascii="Times New Roman" w:hAnsi="Times New Roman" w:cs="Times New Roman"/>
              </w:rPr>
              <w:t>7</w:t>
            </w:r>
            <w:r w:rsidR="001B15A7" w:rsidRPr="001B15A7">
              <w:rPr>
                <w:rFonts w:ascii="Times New Roman" w:hAnsi="Times New Roman" w:cs="Times New Roman"/>
              </w:rPr>
              <w:t>. godini s projekcijama za 202</w:t>
            </w:r>
            <w:r w:rsidR="00213A96">
              <w:rPr>
                <w:rFonts w:ascii="Times New Roman" w:hAnsi="Times New Roman" w:cs="Times New Roman"/>
              </w:rPr>
              <w:t>8</w:t>
            </w:r>
            <w:r w:rsidR="001B15A7" w:rsidRPr="001B15A7">
              <w:rPr>
                <w:rFonts w:ascii="Times New Roman" w:hAnsi="Times New Roman" w:cs="Times New Roman"/>
              </w:rPr>
              <w:t>. i 202</w:t>
            </w:r>
            <w:r w:rsidR="00213A96">
              <w:rPr>
                <w:rFonts w:ascii="Times New Roman" w:hAnsi="Times New Roman" w:cs="Times New Roman"/>
              </w:rPr>
              <w:t>9</w:t>
            </w:r>
            <w:r w:rsidR="001B15A7" w:rsidRPr="001B15A7">
              <w:rPr>
                <w:rFonts w:ascii="Times New Roman" w:hAnsi="Times New Roman" w:cs="Times New Roman"/>
              </w:rPr>
              <w:t>. godinu</w:t>
            </w:r>
          </w:p>
        </w:tc>
        <w:tc>
          <w:tcPr>
            <w:tcW w:w="4672" w:type="dxa"/>
          </w:tcPr>
          <w:p w14:paraId="1B677F78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E77163C" w14:textId="77777777" w:rsidTr="002731A0">
        <w:trPr>
          <w:trHeight w:val="285"/>
        </w:trPr>
        <w:tc>
          <w:tcPr>
            <w:tcW w:w="4537" w:type="dxa"/>
          </w:tcPr>
          <w:p w14:paraId="31238EFD" w14:textId="77777777" w:rsidR="0015298D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D32E74">
              <w:rPr>
                <w:rFonts w:ascii="Times New Roman" w:hAnsi="Times New Roman" w:cs="Times New Roman"/>
              </w:rPr>
              <w:t xml:space="preserve">s </w:t>
            </w:r>
            <w:r w:rsidRPr="00D32E74">
              <w:rPr>
                <w:rFonts w:ascii="Times New Roman" w:hAnsi="Times New Roman" w:cs="Times New Roman"/>
              </w:rPr>
              <w:t>obrazloženjem</w:t>
            </w:r>
          </w:p>
          <w:p w14:paraId="4A3084BC" w14:textId="040C6458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(Ako je primjedaba više, prilažu se obrasc</w:t>
            </w:r>
            <w:r w:rsidR="0055150E" w:rsidRPr="00D32E74">
              <w:rPr>
                <w:rFonts w:ascii="Times New Roman" w:hAnsi="Times New Roman" w:cs="Times New Roman"/>
              </w:rPr>
              <w:t>i</w:t>
            </w:r>
            <w:r w:rsidRPr="00D32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14:paraId="4261012E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D32E74" w:rsidRDefault="00AB37E1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D32E74">
              <w:rPr>
                <w:rFonts w:ascii="Times New Roman" w:hAnsi="Times New Roman" w:cs="Times New Roman"/>
              </w:rPr>
              <w:t>koja je sastavljala primjedbe</w:t>
            </w:r>
            <w:r w:rsidRPr="00D32E74">
              <w:rPr>
                <w:rFonts w:ascii="Times New Roman" w:hAnsi="Times New Roman" w:cs="Times New Roman"/>
              </w:rPr>
              <w:t xml:space="preserve"> i komentare</w:t>
            </w:r>
            <w:r w:rsidR="00411B7F" w:rsidRPr="00D32E74">
              <w:rPr>
                <w:rFonts w:ascii="Times New Roman" w:hAnsi="Times New Roman" w:cs="Times New Roman"/>
              </w:rPr>
              <w:t xml:space="preserve"> ili osobe ovlaštene za </w:t>
            </w:r>
            <w:r w:rsidRPr="00D32E74">
              <w:rPr>
                <w:rFonts w:ascii="Times New Roman" w:hAnsi="Times New Roman" w:cs="Times New Roman"/>
              </w:rPr>
              <w:t>zastupanje udruge, ustanov</w:t>
            </w:r>
            <w:r w:rsidR="002731A0" w:rsidRPr="00D32E74">
              <w:rPr>
                <w:rFonts w:ascii="Times New Roman" w:hAnsi="Times New Roman" w:cs="Times New Roman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074154" w:rsidRPr="00D32E74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7A4B5851" w:rsidR="00074154" w:rsidRPr="00D32E74" w:rsidRDefault="00074154" w:rsidP="00131B4E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Jeste li suglasni da se ovaj obrazac s imenom/nazivom sudionika savjetovanja, ob</w:t>
            </w:r>
            <w:r w:rsidR="00BB76CB" w:rsidRPr="00D32E74">
              <w:rPr>
                <w:rFonts w:ascii="Times New Roman" w:hAnsi="Times New Roman" w:cs="Times New Roman"/>
              </w:rPr>
              <w:t>j</w:t>
            </w:r>
            <w:r w:rsidRPr="00D32E74">
              <w:rPr>
                <w:rFonts w:ascii="Times New Roman" w:hAnsi="Times New Roman" w:cs="Times New Roman"/>
              </w:rPr>
              <w:t xml:space="preserve">avi na internetskoj </w:t>
            </w:r>
            <w:r w:rsidR="00131B4E" w:rsidRPr="00D32E74">
              <w:rPr>
                <w:rFonts w:ascii="Times New Roman" w:hAnsi="Times New Roman" w:cs="Times New Roman"/>
              </w:rPr>
              <w:t xml:space="preserve">stranici </w:t>
            </w:r>
            <w:r w:rsidR="009E4743" w:rsidRPr="00D32E74">
              <w:rPr>
                <w:rFonts w:ascii="Times New Roman" w:hAnsi="Times New Roman" w:cs="Times New Roman"/>
              </w:rPr>
              <w:t>Grada Belišća</w:t>
            </w:r>
            <w:r w:rsidR="00330415">
              <w:rPr>
                <w:rFonts w:ascii="Times New Roman" w:hAnsi="Times New Roman" w:cs="Times New Roman"/>
              </w:rPr>
              <w:t xml:space="preserve"> (da/ne)</w:t>
            </w:r>
          </w:p>
        </w:tc>
        <w:tc>
          <w:tcPr>
            <w:tcW w:w="4672" w:type="dxa"/>
          </w:tcPr>
          <w:p w14:paraId="26FDC9AE" w14:textId="77777777" w:rsidR="00074154" w:rsidRPr="00D32E74" w:rsidRDefault="00074154">
            <w:pPr>
              <w:rPr>
                <w:rFonts w:ascii="Times New Roman" w:hAnsi="Times New Roman" w:cs="Times New Roman"/>
              </w:rPr>
            </w:pPr>
          </w:p>
        </w:tc>
      </w:tr>
    </w:tbl>
    <w:p w14:paraId="2F5F4189" w14:textId="77777777" w:rsidR="00411B7F" w:rsidRPr="00D32E74" w:rsidRDefault="00411B7F">
      <w:pPr>
        <w:rPr>
          <w:rFonts w:ascii="Times New Roman" w:hAnsi="Times New Roman" w:cs="Times New Roman"/>
        </w:rPr>
      </w:pPr>
    </w:p>
    <w:p w14:paraId="7461FA69" w14:textId="6DF4FE30" w:rsidR="00C722DB" w:rsidRPr="002F4020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Cs/>
          <w:color w:val="000000" w:themeColor="text1"/>
        </w:rPr>
      </w:pPr>
      <w:r w:rsidRPr="00D32E74">
        <w:rPr>
          <w:rFonts w:ascii="Times New Roman" w:hAnsi="Times New Roman" w:cs="Times New Roman"/>
          <w:b/>
        </w:rPr>
        <w:t>Popunjeni ob</w:t>
      </w:r>
      <w:r w:rsidR="001D08B9" w:rsidRPr="00D32E74">
        <w:rPr>
          <w:rFonts w:ascii="Times New Roman" w:hAnsi="Times New Roman" w:cs="Times New Roman"/>
          <w:b/>
        </w:rPr>
        <w:t>razac s</w:t>
      </w:r>
      <w:r w:rsidR="00EE716D" w:rsidRPr="00D32E74">
        <w:rPr>
          <w:rFonts w:ascii="Times New Roman" w:hAnsi="Times New Roman" w:cs="Times New Roman"/>
          <w:b/>
        </w:rPr>
        <w:t xml:space="preserve"> eventualnim</w:t>
      </w:r>
      <w:r w:rsidR="001D08B9" w:rsidRPr="00D32E74">
        <w:rPr>
          <w:rFonts w:ascii="Times New Roman" w:hAnsi="Times New Roman" w:cs="Times New Roman"/>
          <w:b/>
        </w:rPr>
        <w:t xml:space="preserve"> prilogom</w:t>
      </w:r>
      <w:r w:rsidR="00C36F48" w:rsidRPr="00D32E74">
        <w:rPr>
          <w:rFonts w:ascii="Times New Roman" w:hAnsi="Times New Roman" w:cs="Times New Roman"/>
          <w:b/>
        </w:rPr>
        <w:t>,</w:t>
      </w:r>
      <w:r w:rsidR="001D08B9" w:rsidRPr="00D32E74">
        <w:rPr>
          <w:rFonts w:ascii="Times New Roman" w:hAnsi="Times New Roman" w:cs="Times New Roman"/>
          <w:b/>
        </w:rPr>
        <w:t xml:space="preserve"> zaključno do </w:t>
      </w:r>
      <w:r w:rsidR="00FF672E" w:rsidRPr="00D32E74">
        <w:rPr>
          <w:rFonts w:ascii="Times New Roman" w:hAnsi="Times New Roman" w:cs="Times New Roman"/>
          <w:b/>
        </w:rPr>
        <w:t xml:space="preserve"> </w:t>
      </w:r>
      <w:r w:rsidR="00A27B3D" w:rsidRPr="002951B6">
        <w:rPr>
          <w:rFonts w:ascii="Times New Roman" w:hAnsi="Times New Roman" w:cs="Times New Roman"/>
          <w:b/>
          <w:u w:val="single"/>
        </w:rPr>
        <w:t>2</w:t>
      </w:r>
      <w:r w:rsidR="00213A96">
        <w:rPr>
          <w:rFonts w:ascii="Times New Roman" w:hAnsi="Times New Roman" w:cs="Times New Roman"/>
          <w:b/>
          <w:u w:val="single"/>
        </w:rPr>
        <w:t>2</w:t>
      </w:r>
      <w:r w:rsidR="002731A0" w:rsidRPr="002951B6">
        <w:rPr>
          <w:rFonts w:ascii="Times New Roman" w:hAnsi="Times New Roman" w:cs="Times New Roman"/>
          <w:b/>
          <w:u w:val="single"/>
        </w:rPr>
        <w:t>.</w:t>
      </w:r>
      <w:r w:rsidR="002951B6" w:rsidRPr="002951B6">
        <w:rPr>
          <w:rFonts w:ascii="Times New Roman" w:hAnsi="Times New Roman" w:cs="Times New Roman"/>
          <w:b/>
          <w:u w:val="single"/>
        </w:rPr>
        <w:t xml:space="preserve"> studenoga</w:t>
      </w:r>
      <w:r w:rsidR="002731A0" w:rsidRPr="00D32E74">
        <w:rPr>
          <w:rFonts w:ascii="Times New Roman" w:hAnsi="Times New Roman" w:cs="Times New Roman"/>
          <w:b/>
          <w:u w:val="single"/>
        </w:rPr>
        <w:t xml:space="preserve"> 202</w:t>
      </w:r>
      <w:r w:rsidR="00213A96">
        <w:rPr>
          <w:rFonts w:ascii="Times New Roman" w:hAnsi="Times New Roman" w:cs="Times New Roman"/>
          <w:b/>
          <w:u w:val="single"/>
        </w:rPr>
        <w:t>6</w:t>
      </w:r>
      <w:r w:rsidR="002731A0" w:rsidRPr="00D32E74">
        <w:rPr>
          <w:rFonts w:ascii="Times New Roman" w:hAnsi="Times New Roman" w:cs="Times New Roman"/>
          <w:b/>
          <w:u w:val="single"/>
        </w:rPr>
        <w:t>.</w:t>
      </w:r>
      <w:r w:rsidR="00D32E74">
        <w:rPr>
          <w:rFonts w:ascii="Times New Roman" w:hAnsi="Times New Roman" w:cs="Times New Roman"/>
          <w:b/>
          <w:u w:val="single"/>
        </w:rPr>
        <w:t xml:space="preserve"> </w:t>
      </w:r>
      <w:r w:rsidR="002731A0" w:rsidRPr="00D32E74">
        <w:rPr>
          <w:rFonts w:ascii="Times New Roman" w:hAnsi="Times New Roman" w:cs="Times New Roman"/>
          <w:b/>
          <w:u w:val="single"/>
        </w:rPr>
        <w:t>godine</w:t>
      </w:r>
      <w:r w:rsidR="00131B4E" w:rsidRPr="00D32E74">
        <w:rPr>
          <w:rFonts w:ascii="Times New Roman" w:hAnsi="Times New Roman" w:cs="Times New Roman"/>
          <w:b/>
        </w:rPr>
        <w:t>,</w:t>
      </w:r>
      <w:r w:rsidR="00862EB8" w:rsidRPr="00D32E74">
        <w:rPr>
          <w:rFonts w:ascii="Times New Roman" w:hAnsi="Times New Roman" w:cs="Times New Roman"/>
          <w:b/>
        </w:rPr>
        <w:t xml:space="preserve"> </w:t>
      </w:r>
      <w:r w:rsidR="001D08B9" w:rsidRPr="00D32E74">
        <w:rPr>
          <w:rFonts w:ascii="Times New Roman" w:hAnsi="Times New Roman" w:cs="Times New Roman"/>
          <w:b/>
        </w:rPr>
        <w:t>dostavite na adresu elektronske pošte</w:t>
      </w:r>
      <w:r w:rsidR="001D08B9" w:rsidRPr="002F4020">
        <w:rPr>
          <w:rFonts w:ascii="Times New Roman" w:hAnsi="Times New Roman" w:cs="Times New Roman"/>
          <w:bCs/>
          <w:color w:val="000000" w:themeColor="text1"/>
        </w:rPr>
        <w:t xml:space="preserve">: </w:t>
      </w:r>
      <w:hyperlink r:id="rId8" w:history="1">
        <w:r w:rsidR="002731A0" w:rsidRPr="002F4020">
          <w:rPr>
            <w:rStyle w:val="Hiperveza"/>
            <w:rFonts w:ascii="Times New Roman" w:hAnsi="Times New Roman" w:cs="Times New Roman"/>
            <w:bCs/>
            <w:color w:val="000000" w:themeColor="text1"/>
          </w:rPr>
          <w:t>grad@belisce.hr</w:t>
        </w:r>
      </w:hyperlink>
      <w:r w:rsidR="007D0357" w:rsidRPr="002F4020">
        <w:rPr>
          <w:rFonts w:ascii="Times New Roman" w:hAnsi="Times New Roman" w:cs="Times New Roman"/>
          <w:bCs/>
          <w:color w:val="000000" w:themeColor="text1"/>
        </w:rPr>
        <w:t xml:space="preserve"> ili  </w:t>
      </w:r>
      <w:r w:rsidR="00213A96">
        <w:rPr>
          <w:rFonts w:ascii="Times New Roman" w:hAnsi="Times New Roman" w:cs="Times New Roman"/>
          <w:bCs/>
          <w:color w:val="000000" w:themeColor="text1"/>
          <w:u w:val="single"/>
        </w:rPr>
        <w:t>domagoj.varzic</w:t>
      </w:r>
      <w:r w:rsidR="002F4020" w:rsidRPr="002F4020">
        <w:rPr>
          <w:rFonts w:ascii="Times New Roman" w:hAnsi="Times New Roman" w:cs="Times New Roman"/>
          <w:bCs/>
          <w:color w:val="000000" w:themeColor="text1"/>
          <w:u w:val="single"/>
        </w:rPr>
        <w:t>@belisce.hr,</w:t>
      </w:r>
    </w:p>
    <w:sectPr w:rsidR="00C722DB" w:rsidRPr="002F4020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9DA07" w14:textId="77777777" w:rsidR="00F82BE8" w:rsidRDefault="00F82BE8" w:rsidP="00CA19CD">
      <w:pPr>
        <w:spacing w:after="0" w:line="240" w:lineRule="auto"/>
      </w:pPr>
      <w:r>
        <w:separator/>
      </w:r>
    </w:p>
  </w:endnote>
  <w:endnote w:type="continuationSeparator" w:id="0">
    <w:p w14:paraId="72294AEA" w14:textId="77777777" w:rsidR="00F82BE8" w:rsidRDefault="00F82BE8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C63" w14:textId="77777777" w:rsidR="00574338" w:rsidRDefault="005743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9727" w14:textId="77777777" w:rsidR="00574338" w:rsidRDefault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72A05" w14:textId="77777777" w:rsidR="00F82BE8" w:rsidRDefault="00F82BE8" w:rsidP="00CA19CD">
      <w:pPr>
        <w:spacing w:after="0" w:line="240" w:lineRule="auto"/>
      </w:pPr>
      <w:r>
        <w:separator/>
      </w:r>
    </w:p>
  </w:footnote>
  <w:footnote w:type="continuationSeparator" w:id="0">
    <w:p w14:paraId="1FA8684A" w14:textId="77777777" w:rsidR="00F82BE8" w:rsidRDefault="00F82BE8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E922" w14:textId="77777777" w:rsidR="00574338" w:rsidRDefault="005743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D5CE" w14:textId="77777777" w:rsidR="00574338" w:rsidRDefault="0057433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136C" w14:textId="77777777" w:rsidR="00574338" w:rsidRDefault="0057433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36B36"/>
    <w:rsid w:val="0007352F"/>
    <w:rsid w:val="00074154"/>
    <w:rsid w:val="000A7D1B"/>
    <w:rsid w:val="000B5EBB"/>
    <w:rsid w:val="001302DA"/>
    <w:rsid w:val="00131B4E"/>
    <w:rsid w:val="00133562"/>
    <w:rsid w:val="00133F4B"/>
    <w:rsid w:val="0013403E"/>
    <w:rsid w:val="001420C0"/>
    <w:rsid w:val="001526B8"/>
    <w:rsid w:val="0015298D"/>
    <w:rsid w:val="001956ED"/>
    <w:rsid w:val="001A2D50"/>
    <w:rsid w:val="001B15A7"/>
    <w:rsid w:val="001B5F71"/>
    <w:rsid w:val="001D08B9"/>
    <w:rsid w:val="001D384C"/>
    <w:rsid w:val="001E1112"/>
    <w:rsid w:val="0020234A"/>
    <w:rsid w:val="00206017"/>
    <w:rsid w:val="00213A96"/>
    <w:rsid w:val="002217C2"/>
    <w:rsid w:val="0022443E"/>
    <w:rsid w:val="00232F33"/>
    <w:rsid w:val="00266B4C"/>
    <w:rsid w:val="002731A0"/>
    <w:rsid w:val="002858B7"/>
    <w:rsid w:val="00291CA1"/>
    <w:rsid w:val="002928DB"/>
    <w:rsid w:val="002951B6"/>
    <w:rsid w:val="002A08E4"/>
    <w:rsid w:val="002E5BA6"/>
    <w:rsid w:val="002F4020"/>
    <w:rsid w:val="00330415"/>
    <w:rsid w:val="00336587"/>
    <w:rsid w:val="00340C30"/>
    <w:rsid w:val="00346816"/>
    <w:rsid w:val="00354829"/>
    <w:rsid w:val="00377B35"/>
    <w:rsid w:val="003D10DE"/>
    <w:rsid w:val="004038E8"/>
    <w:rsid w:val="00411B7F"/>
    <w:rsid w:val="0041336C"/>
    <w:rsid w:val="0042538E"/>
    <w:rsid w:val="00433108"/>
    <w:rsid w:val="004552F2"/>
    <w:rsid w:val="004733CE"/>
    <w:rsid w:val="00477651"/>
    <w:rsid w:val="00537858"/>
    <w:rsid w:val="0054240C"/>
    <w:rsid w:val="0055150E"/>
    <w:rsid w:val="00574338"/>
    <w:rsid w:val="0058443F"/>
    <w:rsid w:val="00587FCD"/>
    <w:rsid w:val="00592C14"/>
    <w:rsid w:val="0059409D"/>
    <w:rsid w:val="00611EC2"/>
    <w:rsid w:val="0061223E"/>
    <w:rsid w:val="00642DA2"/>
    <w:rsid w:val="00673806"/>
    <w:rsid w:val="00686CFA"/>
    <w:rsid w:val="00713FE2"/>
    <w:rsid w:val="00750E4B"/>
    <w:rsid w:val="007650E9"/>
    <w:rsid w:val="00796162"/>
    <w:rsid w:val="007B54C9"/>
    <w:rsid w:val="007C0B4B"/>
    <w:rsid w:val="007D0357"/>
    <w:rsid w:val="00811544"/>
    <w:rsid w:val="008306FC"/>
    <w:rsid w:val="008361BF"/>
    <w:rsid w:val="00855261"/>
    <w:rsid w:val="00862EB8"/>
    <w:rsid w:val="008B1444"/>
    <w:rsid w:val="008D2598"/>
    <w:rsid w:val="00922AC4"/>
    <w:rsid w:val="009366EA"/>
    <w:rsid w:val="0094685D"/>
    <w:rsid w:val="00950542"/>
    <w:rsid w:val="009B368F"/>
    <w:rsid w:val="009B4427"/>
    <w:rsid w:val="009B7670"/>
    <w:rsid w:val="009C3541"/>
    <w:rsid w:val="009C5CA9"/>
    <w:rsid w:val="009D421E"/>
    <w:rsid w:val="009E4743"/>
    <w:rsid w:val="00A0239E"/>
    <w:rsid w:val="00A03F1C"/>
    <w:rsid w:val="00A11EE4"/>
    <w:rsid w:val="00A15236"/>
    <w:rsid w:val="00A24D16"/>
    <w:rsid w:val="00A27B3D"/>
    <w:rsid w:val="00A55A67"/>
    <w:rsid w:val="00A55B73"/>
    <w:rsid w:val="00A56E7B"/>
    <w:rsid w:val="00A579EC"/>
    <w:rsid w:val="00A72C28"/>
    <w:rsid w:val="00A73794"/>
    <w:rsid w:val="00A7621E"/>
    <w:rsid w:val="00A767AD"/>
    <w:rsid w:val="00A90224"/>
    <w:rsid w:val="00AB37E1"/>
    <w:rsid w:val="00AE22A9"/>
    <w:rsid w:val="00AE2532"/>
    <w:rsid w:val="00AE7A97"/>
    <w:rsid w:val="00B14ECC"/>
    <w:rsid w:val="00B72AF1"/>
    <w:rsid w:val="00BA3829"/>
    <w:rsid w:val="00BB76CB"/>
    <w:rsid w:val="00BC3B1A"/>
    <w:rsid w:val="00C0358A"/>
    <w:rsid w:val="00C1572C"/>
    <w:rsid w:val="00C17E38"/>
    <w:rsid w:val="00C3306E"/>
    <w:rsid w:val="00C36F48"/>
    <w:rsid w:val="00C464A7"/>
    <w:rsid w:val="00C722DB"/>
    <w:rsid w:val="00C820F9"/>
    <w:rsid w:val="00C94E9A"/>
    <w:rsid w:val="00CA19CD"/>
    <w:rsid w:val="00CB0C5A"/>
    <w:rsid w:val="00CB67B2"/>
    <w:rsid w:val="00CC0913"/>
    <w:rsid w:val="00CD59A2"/>
    <w:rsid w:val="00CE4AE7"/>
    <w:rsid w:val="00CF2525"/>
    <w:rsid w:val="00D20274"/>
    <w:rsid w:val="00D242B7"/>
    <w:rsid w:val="00D25A16"/>
    <w:rsid w:val="00D32E74"/>
    <w:rsid w:val="00D37737"/>
    <w:rsid w:val="00D43516"/>
    <w:rsid w:val="00D465AA"/>
    <w:rsid w:val="00D5407C"/>
    <w:rsid w:val="00D57719"/>
    <w:rsid w:val="00D65D5B"/>
    <w:rsid w:val="00DB4784"/>
    <w:rsid w:val="00DC28ED"/>
    <w:rsid w:val="00E4009A"/>
    <w:rsid w:val="00E40BC7"/>
    <w:rsid w:val="00E4361B"/>
    <w:rsid w:val="00E553C5"/>
    <w:rsid w:val="00E85603"/>
    <w:rsid w:val="00EB3A25"/>
    <w:rsid w:val="00EE716D"/>
    <w:rsid w:val="00EF2534"/>
    <w:rsid w:val="00F22A82"/>
    <w:rsid w:val="00F26219"/>
    <w:rsid w:val="00F82BE8"/>
    <w:rsid w:val="00F93D6E"/>
    <w:rsid w:val="00FE4941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belisce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Ljiljana Žigic</cp:lastModifiedBy>
  <cp:revision>2</cp:revision>
  <cp:lastPrinted>2024-11-28T08:06:00Z</cp:lastPrinted>
  <dcterms:created xsi:type="dcterms:W3CDTF">2026-10-23T10:23:00Z</dcterms:created>
  <dcterms:modified xsi:type="dcterms:W3CDTF">2026-10-23T10:23:00Z</dcterms:modified>
</cp:coreProperties>
</file>