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64019D" w14:textId="29429D8E" w:rsidR="00A93A42" w:rsidRPr="00623D03" w:rsidRDefault="00A93A42" w:rsidP="00A93A42">
      <w:pPr>
        <w:rPr>
          <w:color w:val="000080"/>
          <w:sz w:val="22"/>
        </w:rPr>
      </w:pPr>
      <w:bookmarkStart w:id="0" w:name="_Hlk109115663"/>
      <w:r w:rsidRPr="00623D03">
        <w:rPr>
          <w:noProof/>
          <w:color w:val="000080"/>
          <w:sz w:val="22"/>
        </w:rPr>
        <w:t xml:space="preserve">                </w:t>
      </w:r>
      <w:r w:rsidRPr="00623D03">
        <w:rPr>
          <w:noProof/>
          <w:color w:val="000080"/>
          <w:sz w:val="22"/>
        </w:rPr>
        <w:drawing>
          <wp:inline distT="0" distB="0" distL="0" distR="0" wp14:anchorId="2BF0DD3C" wp14:editId="282EDF8B">
            <wp:extent cx="361950" cy="457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9ED46D" w14:textId="77777777" w:rsidR="00A93A42" w:rsidRPr="001166B7" w:rsidRDefault="00A93A42" w:rsidP="00A93A42">
      <w:pPr>
        <w:pStyle w:val="Bezproreda"/>
        <w:rPr>
          <w:rFonts w:cs="Times New Roman"/>
          <w:szCs w:val="24"/>
        </w:rPr>
      </w:pPr>
      <w:r w:rsidRPr="001166B7">
        <w:rPr>
          <w:rFonts w:cs="Times New Roman"/>
          <w:szCs w:val="24"/>
        </w:rPr>
        <w:t>REPUBLIKA HRVATSKA</w:t>
      </w:r>
    </w:p>
    <w:p w14:paraId="2548451F" w14:textId="77777777" w:rsidR="00A93A42" w:rsidRPr="001166B7" w:rsidRDefault="00A93A42" w:rsidP="00A93A42">
      <w:pPr>
        <w:pStyle w:val="Bezproreda"/>
        <w:rPr>
          <w:rFonts w:cs="Times New Roman"/>
          <w:szCs w:val="24"/>
        </w:rPr>
      </w:pPr>
      <w:r w:rsidRPr="001166B7">
        <w:rPr>
          <w:rFonts w:cs="Times New Roman"/>
          <w:szCs w:val="24"/>
        </w:rPr>
        <w:t>OSJEČKO-BARANJSKA ŽUPANIJA</w:t>
      </w:r>
    </w:p>
    <w:p w14:paraId="609082D6" w14:textId="77777777" w:rsidR="00A93A42" w:rsidRPr="001166B7" w:rsidRDefault="00A93A42" w:rsidP="00A93A42">
      <w:pPr>
        <w:pStyle w:val="Bezproreda"/>
        <w:rPr>
          <w:rFonts w:cs="Times New Roman"/>
          <w:szCs w:val="24"/>
        </w:rPr>
      </w:pPr>
      <w:r w:rsidRPr="001166B7">
        <w:rPr>
          <w:rFonts w:cs="Times New Roman"/>
          <w:szCs w:val="24"/>
        </w:rPr>
        <w:t>GRAD BELIŠĆE</w:t>
      </w:r>
    </w:p>
    <w:p w14:paraId="286FACA4" w14:textId="10EFC7E1" w:rsidR="00A93A42" w:rsidRPr="001166B7" w:rsidRDefault="00B2760B" w:rsidP="00A93A42">
      <w:pPr>
        <w:pStyle w:val="Bezproreda"/>
        <w:rPr>
          <w:rFonts w:cs="Times New Roman"/>
          <w:szCs w:val="24"/>
        </w:rPr>
      </w:pPr>
      <w:r w:rsidRPr="001166B7">
        <w:rPr>
          <w:rFonts w:cs="Times New Roman"/>
          <w:szCs w:val="24"/>
        </w:rPr>
        <w:t>UPRAVNI ODJEL ZA FINANCIJE I PRORAČUN</w:t>
      </w:r>
    </w:p>
    <w:p w14:paraId="5F3EE837" w14:textId="77777777" w:rsidR="00A93A42" w:rsidRPr="001166B7" w:rsidRDefault="00A93A42" w:rsidP="00A93A42">
      <w:pPr>
        <w:pStyle w:val="Bezproreda"/>
        <w:rPr>
          <w:rFonts w:cs="Times New Roman"/>
          <w:szCs w:val="24"/>
        </w:rPr>
      </w:pPr>
    </w:p>
    <w:p w14:paraId="0B5F819E" w14:textId="3BDC2C66" w:rsidR="00A93A42" w:rsidRPr="001166B7" w:rsidRDefault="00A93A42" w:rsidP="00A93A42">
      <w:pPr>
        <w:pStyle w:val="Bezproreda"/>
        <w:rPr>
          <w:rFonts w:cs="Times New Roman"/>
          <w:szCs w:val="24"/>
        </w:rPr>
      </w:pPr>
      <w:r w:rsidRPr="001166B7">
        <w:rPr>
          <w:rFonts w:cs="Times New Roman"/>
          <w:szCs w:val="24"/>
        </w:rPr>
        <w:t xml:space="preserve">Klasa: </w:t>
      </w:r>
      <w:r w:rsidR="0097323A" w:rsidRPr="001166B7">
        <w:rPr>
          <w:rFonts w:cs="Times New Roman"/>
          <w:szCs w:val="24"/>
        </w:rPr>
        <w:t>013-02/23-01/0</w:t>
      </w:r>
      <w:r w:rsidR="0064113A" w:rsidRPr="001166B7">
        <w:rPr>
          <w:rFonts w:cs="Times New Roman"/>
          <w:szCs w:val="24"/>
        </w:rPr>
        <w:t>3</w:t>
      </w:r>
    </w:p>
    <w:p w14:paraId="69FC32A2" w14:textId="029ECA2F" w:rsidR="00A93A42" w:rsidRPr="001166B7" w:rsidRDefault="00A93A42" w:rsidP="00A93A42">
      <w:pPr>
        <w:pStyle w:val="Bezproreda"/>
        <w:rPr>
          <w:rFonts w:cs="Times New Roman"/>
          <w:szCs w:val="24"/>
        </w:rPr>
      </w:pPr>
      <w:proofErr w:type="spellStart"/>
      <w:r w:rsidRPr="001166B7">
        <w:rPr>
          <w:rFonts w:cs="Times New Roman"/>
          <w:szCs w:val="24"/>
        </w:rPr>
        <w:t>Urbroj</w:t>
      </w:r>
      <w:proofErr w:type="spellEnd"/>
      <w:r w:rsidRPr="001166B7">
        <w:rPr>
          <w:rFonts w:cs="Times New Roman"/>
          <w:szCs w:val="24"/>
        </w:rPr>
        <w:t>: 2158-3-</w:t>
      </w:r>
      <w:r w:rsidR="00EE39D4">
        <w:rPr>
          <w:rFonts w:cs="Times New Roman"/>
          <w:szCs w:val="24"/>
        </w:rPr>
        <w:t>4/1-23-3</w:t>
      </w:r>
    </w:p>
    <w:p w14:paraId="0B2F5F73" w14:textId="59214AF7" w:rsidR="00A93A42" w:rsidRPr="001166B7" w:rsidRDefault="00A93A42" w:rsidP="00A93A42">
      <w:pPr>
        <w:pStyle w:val="Bezproreda"/>
        <w:rPr>
          <w:rFonts w:cs="Times New Roman"/>
          <w:szCs w:val="24"/>
        </w:rPr>
      </w:pPr>
      <w:r w:rsidRPr="001166B7">
        <w:rPr>
          <w:rFonts w:cs="Times New Roman"/>
          <w:szCs w:val="24"/>
        </w:rPr>
        <w:t xml:space="preserve">Belišće, </w:t>
      </w:r>
      <w:r w:rsidR="00B2760B" w:rsidRPr="001166B7">
        <w:rPr>
          <w:rFonts w:cs="Times New Roman"/>
          <w:szCs w:val="24"/>
        </w:rPr>
        <w:t xml:space="preserve">12. listopada </w:t>
      </w:r>
      <w:r w:rsidRPr="001166B7">
        <w:rPr>
          <w:rFonts w:cs="Times New Roman"/>
          <w:szCs w:val="24"/>
        </w:rPr>
        <w:t>202</w:t>
      </w:r>
      <w:r w:rsidR="0077032A" w:rsidRPr="001166B7">
        <w:rPr>
          <w:rFonts w:cs="Times New Roman"/>
          <w:szCs w:val="24"/>
        </w:rPr>
        <w:t>3</w:t>
      </w:r>
      <w:r w:rsidRPr="001166B7">
        <w:rPr>
          <w:rFonts w:cs="Times New Roman"/>
          <w:szCs w:val="24"/>
        </w:rPr>
        <w:t>. godine</w:t>
      </w:r>
    </w:p>
    <w:bookmarkEnd w:id="0"/>
    <w:p w14:paraId="336D7627" w14:textId="77777777" w:rsidR="00A93A42" w:rsidRPr="001166B7" w:rsidRDefault="00A93A42" w:rsidP="00A93A42">
      <w:pPr>
        <w:jc w:val="right"/>
        <w:rPr>
          <w:rFonts w:cs="Times New Roman"/>
          <w:szCs w:val="24"/>
        </w:rPr>
      </w:pPr>
    </w:p>
    <w:p w14:paraId="095A7290" w14:textId="77777777" w:rsidR="00A93A42" w:rsidRPr="001166B7" w:rsidRDefault="00A93A42" w:rsidP="00A93A42">
      <w:pPr>
        <w:rPr>
          <w:rFonts w:cs="Times New Roman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496"/>
        <w:gridCol w:w="7576"/>
      </w:tblGrid>
      <w:tr w:rsidR="00A93A42" w:rsidRPr="001166B7" w14:paraId="7EF27BF3" w14:textId="77777777" w:rsidTr="00622DBA">
        <w:tc>
          <w:tcPr>
            <w:tcW w:w="1242" w:type="dxa"/>
            <w:shd w:val="clear" w:color="auto" w:fill="auto"/>
          </w:tcPr>
          <w:p w14:paraId="6DE9C139" w14:textId="77777777" w:rsidR="00A93A42" w:rsidRPr="001166B7" w:rsidRDefault="00A93A42" w:rsidP="00622DBA">
            <w:pPr>
              <w:rPr>
                <w:rFonts w:cs="Times New Roman"/>
                <w:b/>
                <w:bCs/>
                <w:szCs w:val="24"/>
              </w:rPr>
            </w:pPr>
            <w:r w:rsidRPr="001166B7">
              <w:rPr>
                <w:rFonts w:cs="Times New Roman"/>
                <w:b/>
                <w:bCs/>
                <w:szCs w:val="24"/>
              </w:rPr>
              <w:t>PREDMET:</w:t>
            </w:r>
          </w:p>
        </w:tc>
        <w:tc>
          <w:tcPr>
            <w:tcW w:w="8046" w:type="dxa"/>
            <w:shd w:val="clear" w:color="auto" w:fill="auto"/>
          </w:tcPr>
          <w:p w14:paraId="2A12B206" w14:textId="75278D1B" w:rsidR="00A93A42" w:rsidRPr="001166B7" w:rsidRDefault="00A93A42" w:rsidP="005A0F08">
            <w:pPr>
              <w:pStyle w:val="Odlomakpopisa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166B7">
              <w:rPr>
                <w:rFonts w:ascii="Times New Roman" w:hAnsi="Times New Roman" w:cs="Times New Roman"/>
                <w:sz w:val="24"/>
                <w:szCs w:val="24"/>
              </w:rPr>
              <w:t xml:space="preserve">Poziv za sudjelovanje u savjetovanju s javnošću na </w:t>
            </w:r>
            <w:r w:rsidR="00B2760B" w:rsidRPr="001166B7">
              <w:rPr>
                <w:rFonts w:ascii="Times New Roman" w:hAnsi="Times New Roman" w:cs="Times New Roman"/>
                <w:sz w:val="24"/>
                <w:szCs w:val="24"/>
              </w:rPr>
              <w:t>prijedlog Odluke o gradskim porezima</w:t>
            </w:r>
            <w:r w:rsidR="0097323A" w:rsidRPr="001166B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3BA6896A" w14:textId="3B313B23" w:rsidR="005A0F08" w:rsidRPr="001166B7" w:rsidRDefault="005A0F08" w:rsidP="005A0F08">
            <w:pPr>
              <w:pStyle w:val="Odlomakpopisa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166B7">
              <w:rPr>
                <w:rFonts w:ascii="Times New Roman" w:hAnsi="Times New Roman" w:cs="Times New Roman"/>
                <w:sz w:val="24"/>
                <w:szCs w:val="24"/>
              </w:rPr>
              <w:t>Poziv za sudjelovanje u savjetovanju s javnošću na prijedlog Odluke o visini poreznih stopa godišnjeg poreza na dohodak na području grada Belišća</w:t>
            </w:r>
          </w:p>
        </w:tc>
      </w:tr>
    </w:tbl>
    <w:p w14:paraId="378A0E51" w14:textId="77777777" w:rsidR="00A93A42" w:rsidRPr="001166B7" w:rsidRDefault="00A93A42" w:rsidP="00A93A42">
      <w:pPr>
        <w:pStyle w:val="Tijeloteksta"/>
        <w:rPr>
          <w:sz w:val="24"/>
          <w:szCs w:val="24"/>
          <w:lang w:val="hr-HR"/>
        </w:rPr>
      </w:pPr>
    </w:p>
    <w:p w14:paraId="625BB780" w14:textId="3FA0B68F" w:rsidR="00B2760B" w:rsidRPr="001166B7" w:rsidRDefault="003C07C3" w:rsidP="003C07C3">
      <w:pPr>
        <w:pStyle w:val="Bezproreda"/>
        <w:spacing w:line="276" w:lineRule="auto"/>
        <w:rPr>
          <w:rFonts w:cs="Times New Roman"/>
          <w:szCs w:val="24"/>
        </w:rPr>
      </w:pPr>
      <w:r w:rsidRPr="001166B7">
        <w:rPr>
          <w:rFonts w:cs="Times New Roman"/>
          <w:szCs w:val="24"/>
        </w:rPr>
        <w:t xml:space="preserve">Na temelju odredbi članka 11. Zakona o pravu na pristup informacijama ("Narodne novine" broj 25/13, 85/15 i 69/22) </w:t>
      </w:r>
      <w:r w:rsidR="00B2760B" w:rsidRPr="001166B7">
        <w:rPr>
          <w:rFonts w:cs="Times New Roman"/>
          <w:szCs w:val="24"/>
        </w:rPr>
        <w:t xml:space="preserve">Upravni odjel za financije i proračun </w:t>
      </w:r>
      <w:r w:rsidRPr="001166B7">
        <w:rPr>
          <w:rFonts w:cs="Times New Roman"/>
          <w:szCs w:val="24"/>
        </w:rPr>
        <w:t>objavljuje Savjetovanj</w:t>
      </w:r>
      <w:r w:rsidR="00310DF1" w:rsidRPr="001166B7">
        <w:rPr>
          <w:rFonts w:cs="Times New Roman"/>
          <w:szCs w:val="24"/>
        </w:rPr>
        <w:t>e</w:t>
      </w:r>
      <w:r w:rsidRPr="001166B7">
        <w:rPr>
          <w:rFonts w:cs="Times New Roman"/>
          <w:szCs w:val="24"/>
        </w:rPr>
        <w:t xml:space="preserve"> s javnošću na </w:t>
      </w:r>
      <w:r w:rsidR="00B2760B" w:rsidRPr="001166B7">
        <w:rPr>
          <w:rFonts w:cs="Times New Roman"/>
          <w:szCs w:val="24"/>
        </w:rPr>
        <w:t>prijedlog Odluke o gradskim porezima</w:t>
      </w:r>
      <w:r w:rsidR="005A0F08" w:rsidRPr="001166B7">
        <w:rPr>
          <w:rFonts w:cs="Times New Roman"/>
          <w:szCs w:val="24"/>
        </w:rPr>
        <w:t xml:space="preserve"> i prijedlog Odluke o visini poreznih stopa godišnjeg poreza na dohodak na području grada Belišća</w:t>
      </w:r>
      <w:bookmarkStart w:id="1" w:name="_GoBack"/>
      <w:bookmarkEnd w:id="1"/>
      <w:r w:rsidR="00B2760B" w:rsidRPr="001166B7">
        <w:rPr>
          <w:rFonts w:cs="Times New Roman"/>
          <w:szCs w:val="24"/>
        </w:rPr>
        <w:t>,</w:t>
      </w:r>
      <w:r w:rsidR="005A0F08" w:rsidRPr="001166B7">
        <w:rPr>
          <w:rFonts w:cs="Times New Roman"/>
          <w:szCs w:val="24"/>
        </w:rPr>
        <w:t xml:space="preserve"> </w:t>
      </w:r>
      <w:r w:rsidRPr="001166B7">
        <w:rPr>
          <w:rFonts w:cs="Times New Roman"/>
          <w:szCs w:val="24"/>
        </w:rPr>
        <w:t>a provoditi će ga radna skupina u sastavu:</w:t>
      </w:r>
    </w:p>
    <w:p w14:paraId="4CA8A0ED" w14:textId="30377F20" w:rsidR="00B2760B" w:rsidRPr="001166B7" w:rsidRDefault="00B2760B" w:rsidP="00B2760B">
      <w:pPr>
        <w:pStyle w:val="Bezproreda"/>
        <w:numPr>
          <w:ilvl w:val="0"/>
          <w:numId w:val="6"/>
        </w:numPr>
        <w:spacing w:line="276" w:lineRule="auto"/>
        <w:rPr>
          <w:rFonts w:cs="Times New Roman"/>
          <w:szCs w:val="24"/>
        </w:rPr>
      </w:pPr>
      <w:r w:rsidRPr="001166B7">
        <w:rPr>
          <w:rFonts w:cs="Times New Roman"/>
          <w:szCs w:val="24"/>
        </w:rPr>
        <w:t xml:space="preserve">Božica Lalić, </w:t>
      </w:r>
      <w:proofErr w:type="spellStart"/>
      <w:r w:rsidRPr="001166B7">
        <w:rPr>
          <w:rFonts w:cs="Times New Roman"/>
          <w:szCs w:val="24"/>
        </w:rPr>
        <w:t>univ.spec.oec</w:t>
      </w:r>
      <w:proofErr w:type="spellEnd"/>
      <w:r w:rsidRPr="001166B7">
        <w:rPr>
          <w:rFonts w:cs="Times New Roman"/>
          <w:szCs w:val="24"/>
        </w:rPr>
        <w:t>. – pročelnica Upravnog odjela za financije i proračun</w:t>
      </w:r>
    </w:p>
    <w:p w14:paraId="399521C3" w14:textId="31EB9EBF" w:rsidR="003C07C3" w:rsidRPr="001166B7" w:rsidRDefault="003C07C3" w:rsidP="00B2760B">
      <w:pPr>
        <w:pStyle w:val="Bezproreda"/>
        <w:numPr>
          <w:ilvl w:val="0"/>
          <w:numId w:val="6"/>
        </w:numPr>
        <w:rPr>
          <w:rFonts w:cs="Times New Roman"/>
          <w:szCs w:val="24"/>
        </w:rPr>
      </w:pPr>
      <w:r w:rsidRPr="001166B7">
        <w:rPr>
          <w:rFonts w:cs="Times New Roman"/>
          <w:szCs w:val="24"/>
        </w:rPr>
        <w:t xml:space="preserve">Sanja Takač, </w:t>
      </w:r>
      <w:proofErr w:type="spellStart"/>
      <w:r w:rsidRPr="001166B7">
        <w:rPr>
          <w:rFonts w:cs="Times New Roman"/>
          <w:szCs w:val="24"/>
        </w:rPr>
        <w:t>univ.spec.admin.publ</w:t>
      </w:r>
      <w:proofErr w:type="spellEnd"/>
      <w:r w:rsidRPr="001166B7">
        <w:rPr>
          <w:rFonts w:cs="Times New Roman"/>
          <w:szCs w:val="24"/>
        </w:rPr>
        <w:t xml:space="preserve">. – </w:t>
      </w:r>
      <w:r w:rsidR="0097323A" w:rsidRPr="001166B7">
        <w:rPr>
          <w:rFonts w:cs="Times New Roman"/>
          <w:szCs w:val="24"/>
        </w:rPr>
        <w:t>t</w:t>
      </w:r>
      <w:r w:rsidRPr="001166B7">
        <w:rPr>
          <w:rFonts w:cs="Times New Roman"/>
          <w:szCs w:val="24"/>
        </w:rPr>
        <w:t xml:space="preserve">ajnik </w:t>
      </w:r>
      <w:r w:rsidR="00F40785" w:rsidRPr="001166B7">
        <w:rPr>
          <w:rFonts w:cs="Times New Roman"/>
          <w:szCs w:val="24"/>
        </w:rPr>
        <w:t>G</w:t>
      </w:r>
      <w:r w:rsidRPr="001166B7">
        <w:rPr>
          <w:rFonts w:cs="Times New Roman"/>
          <w:szCs w:val="24"/>
        </w:rPr>
        <w:t>rada</w:t>
      </w:r>
    </w:p>
    <w:p w14:paraId="7A8FC634" w14:textId="7DDA6D51" w:rsidR="003C07C3" w:rsidRPr="001166B7" w:rsidRDefault="003C07C3" w:rsidP="00B2760B">
      <w:pPr>
        <w:pStyle w:val="Bezproreda"/>
        <w:numPr>
          <w:ilvl w:val="0"/>
          <w:numId w:val="6"/>
        </w:numPr>
        <w:rPr>
          <w:rFonts w:cs="Times New Roman"/>
          <w:szCs w:val="24"/>
        </w:rPr>
      </w:pPr>
      <w:r w:rsidRPr="001166B7">
        <w:rPr>
          <w:rFonts w:cs="Times New Roman"/>
          <w:szCs w:val="24"/>
        </w:rPr>
        <w:t xml:space="preserve">Domagoj </w:t>
      </w:r>
      <w:proofErr w:type="spellStart"/>
      <w:r w:rsidRPr="001166B7">
        <w:rPr>
          <w:rFonts w:cs="Times New Roman"/>
          <w:szCs w:val="24"/>
        </w:rPr>
        <w:t>Varžić</w:t>
      </w:r>
      <w:proofErr w:type="spellEnd"/>
      <w:r w:rsidRPr="001166B7">
        <w:rPr>
          <w:rFonts w:cs="Times New Roman"/>
          <w:szCs w:val="24"/>
        </w:rPr>
        <w:t xml:space="preserve">, </w:t>
      </w:r>
      <w:proofErr w:type="spellStart"/>
      <w:r w:rsidRPr="001166B7">
        <w:rPr>
          <w:rFonts w:cs="Times New Roman"/>
          <w:szCs w:val="24"/>
        </w:rPr>
        <w:t>dipl.oec</w:t>
      </w:r>
      <w:proofErr w:type="spellEnd"/>
      <w:r w:rsidRPr="001166B7">
        <w:rPr>
          <w:rFonts w:cs="Times New Roman"/>
          <w:szCs w:val="24"/>
        </w:rPr>
        <w:t xml:space="preserve">., </w:t>
      </w:r>
      <w:r w:rsidR="0097323A" w:rsidRPr="001166B7">
        <w:rPr>
          <w:rFonts w:cs="Times New Roman"/>
          <w:szCs w:val="24"/>
        </w:rPr>
        <w:t>p</w:t>
      </w:r>
      <w:r w:rsidRPr="001166B7">
        <w:rPr>
          <w:rFonts w:cs="Times New Roman"/>
          <w:szCs w:val="24"/>
        </w:rPr>
        <w:t>ročelnik Ureda gradonačelnika</w:t>
      </w:r>
    </w:p>
    <w:p w14:paraId="2C6525C3" w14:textId="77777777" w:rsidR="0064113A" w:rsidRPr="001166B7" w:rsidRDefault="0064113A" w:rsidP="00B2760B">
      <w:pPr>
        <w:pStyle w:val="Bezproreda"/>
        <w:rPr>
          <w:rFonts w:cs="Times New Roman"/>
          <w:szCs w:val="24"/>
        </w:rPr>
      </w:pPr>
    </w:p>
    <w:p w14:paraId="567DD1DB" w14:textId="77777777" w:rsidR="00B2760B" w:rsidRPr="001166B7" w:rsidRDefault="003C07C3" w:rsidP="00B2760B">
      <w:pPr>
        <w:rPr>
          <w:rFonts w:cs="Times New Roman"/>
          <w:b/>
          <w:bCs/>
          <w:szCs w:val="24"/>
        </w:rPr>
      </w:pPr>
      <w:r w:rsidRPr="001166B7">
        <w:rPr>
          <w:rFonts w:cs="Times New Roman"/>
          <w:szCs w:val="24"/>
        </w:rPr>
        <w:t xml:space="preserve">Savjetovanje sa zainteresiranom javnošću provest će se u trajanju </w:t>
      </w:r>
      <w:r w:rsidRPr="001166B7">
        <w:rPr>
          <w:rFonts w:cs="Times New Roman"/>
          <w:b/>
          <w:bCs/>
          <w:szCs w:val="24"/>
        </w:rPr>
        <w:t xml:space="preserve">od </w:t>
      </w:r>
      <w:r w:rsidR="00B2760B" w:rsidRPr="001166B7">
        <w:rPr>
          <w:rFonts w:cs="Times New Roman"/>
          <w:b/>
          <w:bCs/>
          <w:szCs w:val="24"/>
        </w:rPr>
        <w:t>13. listopada do 13. studenoga 2023. godine</w:t>
      </w:r>
    </w:p>
    <w:p w14:paraId="10E59C56" w14:textId="12B8CC2F" w:rsidR="00310DF1" w:rsidRPr="001166B7" w:rsidRDefault="00310DF1" w:rsidP="00B2760B">
      <w:pPr>
        <w:rPr>
          <w:rFonts w:cs="Times New Roman"/>
          <w:b/>
          <w:bCs/>
          <w:szCs w:val="24"/>
        </w:rPr>
      </w:pPr>
      <w:r w:rsidRPr="001166B7">
        <w:rPr>
          <w:rFonts w:cs="Times New Roman"/>
          <w:b/>
          <w:bCs/>
          <w:szCs w:val="24"/>
        </w:rPr>
        <w:t>PRAVNA OSNOVA</w:t>
      </w:r>
    </w:p>
    <w:p w14:paraId="014A4345" w14:textId="18437460" w:rsidR="00B2760B" w:rsidRPr="001166B7" w:rsidRDefault="00B2760B" w:rsidP="00B2760B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66B7">
        <w:rPr>
          <w:rFonts w:ascii="Times New Roman" w:hAnsi="Times New Roman" w:cs="Times New Roman"/>
          <w:sz w:val="24"/>
          <w:szCs w:val="24"/>
        </w:rPr>
        <w:t>Članak 20. Zakona o lokalnim porezima („Narodne novine“ broj 115/16, 101/17, 114/22 i 114/23)</w:t>
      </w:r>
    </w:p>
    <w:p w14:paraId="6D9DFD95" w14:textId="2FE0B2F0" w:rsidR="005A0F08" w:rsidRPr="001166B7" w:rsidRDefault="005A0F08" w:rsidP="00B2760B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66B7">
        <w:rPr>
          <w:rFonts w:ascii="Times New Roman" w:hAnsi="Times New Roman" w:cs="Times New Roman"/>
          <w:sz w:val="24"/>
          <w:szCs w:val="24"/>
        </w:rPr>
        <w:t>Članak 19.a Zakona o porezu na dohodak (''Narodne novine'' 115/16, 106/18, 121/19, 32/20, 138/20, 151/22, 114/23)</w:t>
      </w:r>
    </w:p>
    <w:p w14:paraId="5A490062" w14:textId="7268D4B5" w:rsidR="00310DF1" w:rsidRPr="001166B7" w:rsidRDefault="00310DF1" w:rsidP="0064113A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166B7">
        <w:rPr>
          <w:rFonts w:ascii="Times New Roman" w:hAnsi="Times New Roman" w:cs="Times New Roman"/>
          <w:sz w:val="24"/>
          <w:szCs w:val="24"/>
        </w:rPr>
        <w:t xml:space="preserve">Članak 38. stavak 1. točka </w:t>
      </w:r>
      <w:r w:rsidR="00B2760B" w:rsidRPr="001166B7">
        <w:rPr>
          <w:rFonts w:ascii="Times New Roman" w:hAnsi="Times New Roman" w:cs="Times New Roman"/>
          <w:sz w:val="24"/>
          <w:szCs w:val="24"/>
        </w:rPr>
        <w:t>21</w:t>
      </w:r>
      <w:r w:rsidRPr="001166B7">
        <w:rPr>
          <w:rFonts w:ascii="Times New Roman" w:hAnsi="Times New Roman" w:cs="Times New Roman"/>
          <w:sz w:val="24"/>
          <w:szCs w:val="24"/>
        </w:rPr>
        <w:t xml:space="preserve">. Statuta Grada Belišća („Službeni glasnik grada Belišća“ broj </w:t>
      </w:r>
      <w:r w:rsidRPr="001166B7"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 5/09, 3/13, 11/14, 7/15, 1/16, 3/16, 1/18, 1/20,  1/21 i 13/22)</w:t>
      </w:r>
    </w:p>
    <w:p w14:paraId="3DA096EE" w14:textId="77777777" w:rsidR="00310DF1" w:rsidRPr="001166B7" w:rsidRDefault="00310DF1" w:rsidP="007B433A">
      <w:pPr>
        <w:pStyle w:val="Odlomakpopis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CAEE71" w14:textId="77777777" w:rsidR="00310DF1" w:rsidRPr="001166B7" w:rsidRDefault="00310DF1" w:rsidP="00310DF1">
      <w:pPr>
        <w:pStyle w:val="Odlomakpopisa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66B7">
        <w:rPr>
          <w:rFonts w:ascii="Times New Roman" w:hAnsi="Times New Roman" w:cs="Times New Roman"/>
          <w:b/>
          <w:bCs/>
          <w:sz w:val="24"/>
          <w:szCs w:val="24"/>
        </w:rPr>
        <w:t>TEMELJNA PITANJA I OCJENA STANJA</w:t>
      </w:r>
    </w:p>
    <w:p w14:paraId="78CBDBE2" w14:textId="5A3D5E54" w:rsidR="005A0F08" w:rsidRPr="001166B7" w:rsidRDefault="005A0F08" w:rsidP="001166B7">
      <w:pPr>
        <w:pStyle w:val="StandardWe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1166B7">
        <w:rPr>
          <w:color w:val="333333"/>
        </w:rPr>
        <w:t xml:space="preserve">Zakonom o izmjenama i dopuni Zakona o lokalnim porezima ukinut je prirez porezu na dohodak, dok je Zakonom o izmjenama i dopunama Zakona o porezu na dohodak omogućeno jedinicama lokalne samouprave da svojim odlukama samostalno upravljaju visinom stopa godišnjeg poreza na dohodak, kako bi, bez obzira na ukidanje prireza porezu na dohodak, </w:t>
      </w:r>
      <w:r w:rsidRPr="001166B7">
        <w:rPr>
          <w:color w:val="333333"/>
        </w:rPr>
        <w:lastRenderedPageBreak/>
        <w:t>zadržale visinu potrebnih prihoda za ostvarivanje svojih zadaća i nadležnosti, s primjenom od iduće godine.</w:t>
      </w:r>
    </w:p>
    <w:p w14:paraId="087E5C9F" w14:textId="77777777" w:rsidR="001166B7" w:rsidRDefault="005A0F08" w:rsidP="001166B7">
      <w:pPr>
        <w:pStyle w:val="StandardWe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1166B7">
        <w:rPr>
          <w:color w:val="333333"/>
        </w:rPr>
        <w:t xml:space="preserve">Budući da je navedenim zakonskim izmjenama, pored ostalog, ukinut prirez porezu na dohodak, sukladno odredbama članka 11. stavaka 1. i 2. Zakona o izmjenama i dopuni Zakona o lokalnim porezima, Grad Belišće je, kao jedinica lokalne samouprave, dužan do 15. prosinca 2023. godine važeću Odluku o gradskim porezima, na odgovarajući način uskladiti s navedenim zakonskim izmjenama, odnosno iz iste brisati dosadašnje odredbe o prirezu porezu na dohodak, s početkom važenja od 1. siječnja 2024. godine. Ovo usklađenje moguće je provesti izmjenom važeće Odluke ili donošenjem nove odluke, pri čemu dosadašnja odnosno još uvijek važeća Odluka o </w:t>
      </w:r>
      <w:r w:rsidR="001166B7" w:rsidRPr="001166B7">
        <w:rPr>
          <w:color w:val="333333"/>
        </w:rPr>
        <w:t>gradskim porezima</w:t>
      </w:r>
      <w:r w:rsidRPr="001166B7">
        <w:rPr>
          <w:color w:val="333333"/>
        </w:rPr>
        <w:t xml:space="preserve"> ostaje na snazi do 31. prosinca 2023. godine.</w:t>
      </w:r>
    </w:p>
    <w:p w14:paraId="63490FB9" w14:textId="204169A3" w:rsidR="001166B7" w:rsidRDefault="005A0F08" w:rsidP="001166B7">
      <w:pPr>
        <w:pStyle w:val="StandardWe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1166B7">
        <w:rPr>
          <w:color w:val="333333"/>
        </w:rPr>
        <w:t xml:space="preserve">Slijedom navedenog, s obzirom da je važeća Odluka o </w:t>
      </w:r>
      <w:r w:rsidR="001166B7" w:rsidRPr="001166B7">
        <w:rPr>
          <w:color w:val="333333"/>
        </w:rPr>
        <w:t xml:space="preserve">gradskim </w:t>
      </w:r>
      <w:r w:rsidRPr="001166B7">
        <w:rPr>
          <w:color w:val="333333"/>
        </w:rPr>
        <w:t xml:space="preserve">porezima, koja je donesena </w:t>
      </w:r>
      <w:r w:rsidR="001166B7" w:rsidRPr="001166B7">
        <w:rPr>
          <w:color w:val="333333"/>
        </w:rPr>
        <w:t>30.6.2017.</w:t>
      </w:r>
      <w:r w:rsidRPr="001166B7">
        <w:rPr>
          <w:color w:val="333333"/>
        </w:rPr>
        <w:t xml:space="preserve"> godine, do sada imala već dvije izmjene i to 202</w:t>
      </w:r>
      <w:r w:rsidR="001166B7" w:rsidRPr="001166B7">
        <w:rPr>
          <w:color w:val="333333"/>
        </w:rPr>
        <w:t>0</w:t>
      </w:r>
      <w:r w:rsidRPr="001166B7">
        <w:rPr>
          <w:color w:val="333333"/>
        </w:rPr>
        <w:t xml:space="preserve">. i 2022. godine, cijenimo da je, iz praktičnih razloga, osnovano umjesto nove (treće) izmjene odluke donijeti potpuno novu odluku o </w:t>
      </w:r>
      <w:r w:rsidR="001166B7" w:rsidRPr="001166B7">
        <w:rPr>
          <w:color w:val="333333"/>
        </w:rPr>
        <w:t xml:space="preserve">gradskim </w:t>
      </w:r>
      <w:r w:rsidRPr="001166B7">
        <w:rPr>
          <w:color w:val="333333"/>
        </w:rPr>
        <w:t xml:space="preserve">porezima. Novom cjelovitom odlukom obuhvatile bi se sve relevantne izmjene i dopune propisa, a ista bi, sukladno propisima, stupila na snagu s 1. siječnja 2024. godine, čime bi ujedno prestala važiti dosadašnja Odluka o </w:t>
      </w:r>
      <w:r w:rsidR="001166B7" w:rsidRPr="001166B7">
        <w:rPr>
          <w:color w:val="333333"/>
        </w:rPr>
        <w:t xml:space="preserve">gradskim </w:t>
      </w:r>
      <w:r w:rsidRPr="001166B7">
        <w:rPr>
          <w:color w:val="333333"/>
        </w:rPr>
        <w:t>porezima</w:t>
      </w:r>
      <w:r w:rsidR="001166B7" w:rsidRPr="001166B7">
        <w:rPr>
          <w:color w:val="333333"/>
        </w:rPr>
        <w:t>.</w:t>
      </w:r>
    </w:p>
    <w:p w14:paraId="29E87C15" w14:textId="77777777" w:rsidR="001166B7" w:rsidRPr="001166B7" w:rsidRDefault="001166B7" w:rsidP="001166B7">
      <w:pPr>
        <w:pStyle w:val="StandardWeb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14:paraId="3C9E0808" w14:textId="7F9E92A6" w:rsidR="00F40785" w:rsidRPr="001166B7" w:rsidRDefault="00F40785" w:rsidP="0064113A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1166B7">
        <w:rPr>
          <w:rFonts w:ascii="Times New Roman" w:hAnsi="Times New Roman" w:cs="Times New Roman"/>
          <w:b/>
          <w:bCs/>
          <w:sz w:val="24"/>
          <w:szCs w:val="24"/>
        </w:rPr>
        <w:t>ZAKLJUČNO</w:t>
      </w:r>
    </w:p>
    <w:p w14:paraId="00289715" w14:textId="77777777" w:rsidR="00F40785" w:rsidRPr="001166B7" w:rsidRDefault="00F40785" w:rsidP="00F40785">
      <w:pPr>
        <w:pStyle w:val="Odlomakpopisa"/>
        <w:rPr>
          <w:rFonts w:ascii="Times New Roman" w:hAnsi="Times New Roman" w:cs="Times New Roman"/>
          <w:b/>
          <w:bCs/>
          <w:sz w:val="24"/>
          <w:szCs w:val="24"/>
        </w:rPr>
      </w:pPr>
    </w:p>
    <w:p w14:paraId="2F53068A" w14:textId="35B9F746" w:rsidR="003C07C3" w:rsidRPr="001166B7" w:rsidRDefault="00310DF1" w:rsidP="00F40785">
      <w:pPr>
        <w:rPr>
          <w:rFonts w:cs="Times New Roman"/>
          <w:szCs w:val="24"/>
        </w:rPr>
      </w:pPr>
      <w:r w:rsidRPr="001166B7">
        <w:rPr>
          <w:rFonts w:cs="Times New Roman"/>
          <w:szCs w:val="24"/>
        </w:rPr>
        <w:t>U vezi s</w:t>
      </w:r>
      <w:r w:rsidR="001166B7">
        <w:rPr>
          <w:rFonts w:cs="Times New Roman"/>
          <w:szCs w:val="24"/>
        </w:rPr>
        <w:t xml:space="preserve"> naprijed</w:t>
      </w:r>
      <w:r w:rsidRPr="001166B7">
        <w:rPr>
          <w:rFonts w:cs="Times New Roman"/>
          <w:szCs w:val="24"/>
        </w:rPr>
        <w:t xml:space="preserve"> navedenim, p</w:t>
      </w:r>
      <w:r w:rsidR="003C07C3" w:rsidRPr="001166B7">
        <w:rPr>
          <w:rFonts w:cs="Times New Roman"/>
          <w:szCs w:val="24"/>
        </w:rPr>
        <w:t xml:space="preserve">ozivamo Vas da </w:t>
      </w:r>
      <w:r w:rsidRPr="001166B7">
        <w:rPr>
          <w:rFonts w:cs="Times New Roman"/>
          <w:szCs w:val="24"/>
        </w:rPr>
        <w:t xml:space="preserve">svoj doprinos javnom savjetovanju, u obliku prijedloga, komentara i primjedbi, </w:t>
      </w:r>
      <w:r w:rsidR="003C07C3" w:rsidRPr="001166B7">
        <w:rPr>
          <w:rFonts w:cs="Times New Roman"/>
          <w:szCs w:val="24"/>
        </w:rPr>
        <w:t>dostavite</w:t>
      </w:r>
      <w:r w:rsidRPr="001166B7">
        <w:rPr>
          <w:rFonts w:cs="Times New Roman"/>
          <w:szCs w:val="24"/>
        </w:rPr>
        <w:t xml:space="preserve"> putem obrasca, </w:t>
      </w:r>
      <w:r w:rsidR="003C07C3" w:rsidRPr="001166B7">
        <w:rPr>
          <w:rFonts w:cs="Times New Roman"/>
          <w:szCs w:val="24"/>
        </w:rPr>
        <w:t>elektroničk</w:t>
      </w:r>
      <w:r w:rsidRPr="001166B7">
        <w:rPr>
          <w:rFonts w:cs="Times New Roman"/>
          <w:szCs w:val="24"/>
        </w:rPr>
        <w:t>om</w:t>
      </w:r>
      <w:r w:rsidR="003C07C3" w:rsidRPr="001166B7">
        <w:rPr>
          <w:rFonts w:cs="Times New Roman"/>
          <w:szCs w:val="24"/>
        </w:rPr>
        <w:t xml:space="preserve"> pošt</w:t>
      </w:r>
      <w:r w:rsidRPr="001166B7">
        <w:rPr>
          <w:rFonts w:cs="Times New Roman"/>
          <w:szCs w:val="24"/>
        </w:rPr>
        <w:t>om:</w:t>
      </w:r>
      <w:r w:rsidR="003C07C3" w:rsidRPr="001166B7">
        <w:rPr>
          <w:rFonts w:cs="Times New Roman"/>
          <w:szCs w:val="24"/>
        </w:rPr>
        <w:t xml:space="preserve"> </w:t>
      </w:r>
      <w:r w:rsidR="003C07C3" w:rsidRPr="001166B7">
        <w:rPr>
          <w:rFonts w:cs="Times New Roman"/>
          <w:color w:val="0070C0"/>
          <w:szCs w:val="24"/>
          <w:u w:val="single"/>
        </w:rPr>
        <w:t>grad@belisce.hr</w:t>
      </w:r>
      <w:r w:rsidR="003C07C3" w:rsidRPr="001166B7">
        <w:rPr>
          <w:rFonts w:cs="Times New Roman"/>
          <w:color w:val="0070C0"/>
          <w:szCs w:val="24"/>
        </w:rPr>
        <w:t xml:space="preserve"> </w:t>
      </w:r>
      <w:r w:rsidR="003C07C3" w:rsidRPr="001166B7">
        <w:rPr>
          <w:rFonts w:cs="Times New Roman"/>
          <w:szCs w:val="24"/>
        </w:rPr>
        <w:t xml:space="preserve">ili </w:t>
      </w:r>
      <w:hyperlink r:id="rId6" w:history="1">
        <w:r w:rsidR="001166B7" w:rsidRPr="005E6A41">
          <w:rPr>
            <w:rStyle w:val="Hiperveza"/>
            <w:rFonts w:cs="Times New Roman"/>
            <w:szCs w:val="24"/>
          </w:rPr>
          <w:t>bozica.lalic@belisce.hr</w:t>
        </w:r>
      </w:hyperlink>
      <w:r w:rsidRPr="001166B7">
        <w:rPr>
          <w:rFonts w:cs="Times New Roman"/>
          <w:color w:val="0070C0"/>
          <w:szCs w:val="24"/>
        </w:rPr>
        <w:t xml:space="preserve">, </w:t>
      </w:r>
      <w:r w:rsidR="003C07C3" w:rsidRPr="001166B7">
        <w:rPr>
          <w:rFonts w:cs="Times New Roman"/>
          <w:szCs w:val="24"/>
        </w:rPr>
        <w:t xml:space="preserve">na obrascu u privitku. </w:t>
      </w:r>
    </w:p>
    <w:p w14:paraId="75750BAC" w14:textId="77777777" w:rsidR="003C07C3" w:rsidRPr="001166B7" w:rsidRDefault="003C07C3" w:rsidP="00F40785">
      <w:pPr>
        <w:pStyle w:val="Bezproreda"/>
        <w:spacing w:line="276" w:lineRule="auto"/>
        <w:rPr>
          <w:rFonts w:cs="Times New Roman"/>
          <w:szCs w:val="24"/>
        </w:rPr>
      </w:pPr>
    </w:p>
    <w:p w14:paraId="264DCA2F" w14:textId="7470E723" w:rsidR="003C07C3" w:rsidRPr="001166B7" w:rsidRDefault="003C07C3" w:rsidP="00F40785">
      <w:pPr>
        <w:pStyle w:val="Bezproreda"/>
        <w:spacing w:line="276" w:lineRule="auto"/>
        <w:rPr>
          <w:rFonts w:cs="Times New Roman"/>
          <w:szCs w:val="24"/>
        </w:rPr>
      </w:pPr>
      <w:r w:rsidRPr="001166B7">
        <w:rPr>
          <w:rFonts w:cs="Times New Roman"/>
          <w:szCs w:val="24"/>
        </w:rPr>
        <w:t>Prijedlozi, komentari i primjedbe moraju sadržavati adresu podnositelja i biti čitko i razumljivo napisani, uz jasno navođenje dijela</w:t>
      </w:r>
      <w:r w:rsidR="001166B7" w:rsidRPr="001166B7">
        <w:rPr>
          <w:rFonts w:cs="Times New Roman"/>
          <w:szCs w:val="24"/>
        </w:rPr>
        <w:t>:</w:t>
      </w:r>
    </w:p>
    <w:p w14:paraId="78DFD63C" w14:textId="3E2AA18D" w:rsidR="001166B7" w:rsidRPr="001166B7" w:rsidRDefault="001166B7" w:rsidP="001166B7">
      <w:pPr>
        <w:pStyle w:val="Odlomakpopis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166B7">
        <w:rPr>
          <w:rFonts w:ascii="Times New Roman" w:hAnsi="Times New Roman" w:cs="Times New Roman"/>
          <w:sz w:val="24"/>
          <w:szCs w:val="24"/>
        </w:rPr>
        <w:t xml:space="preserve">prijedloga Odluke o gradskim porezima, </w:t>
      </w:r>
    </w:p>
    <w:p w14:paraId="443DFBC1" w14:textId="343523CE" w:rsidR="001166B7" w:rsidRPr="001166B7" w:rsidRDefault="001166B7" w:rsidP="001166B7">
      <w:pPr>
        <w:pStyle w:val="Bezproreda"/>
        <w:numPr>
          <w:ilvl w:val="0"/>
          <w:numId w:val="8"/>
        </w:numPr>
        <w:spacing w:line="276" w:lineRule="auto"/>
        <w:rPr>
          <w:rFonts w:cs="Times New Roman"/>
          <w:szCs w:val="24"/>
        </w:rPr>
      </w:pPr>
      <w:r w:rsidRPr="001166B7">
        <w:rPr>
          <w:rFonts w:cs="Times New Roman"/>
          <w:szCs w:val="24"/>
        </w:rPr>
        <w:t xml:space="preserve">prijedloga </w:t>
      </w:r>
      <w:bookmarkStart w:id="2" w:name="_Hlk148004433"/>
      <w:r w:rsidRPr="001166B7">
        <w:rPr>
          <w:rFonts w:cs="Times New Roman"/>
          <w:szCs w:val="24"/>
        </w:rPr>
        <w:t>Odluke o visini poreznih stopa godišnjeg poreza na dohodak na području grada Belišća</w:t>
      </w:r>
    </w:p>
    <w:bookmarkEnd w:id="2"/>
    <w:p w14:paraId="11523AEE" w14:textId="77777777" w:rsidR="003C07C3" w:rsidRPr="001166B7" w:rsidRDefault="003C07C3" w:rsidP="00F40785">
      <w:pPr>
        <w:pStyle w:val="Bezproreda"/>
        <w:spacing w:line="276" w:lineRule="auto"/>
        <w:rPr>
          <w:rFonts w:cs="Times New Roman"/>
          <w:szCs w:val="24"/>
        </w:rPr>
      </w:pPr>
    </w:p>
    <w:p w14:paraId="1AAB6560" w14:textId="30AE2E56" w:rsidR="003C07C3" w:rsidRPr="001166B7" w:rsidRDefault="003C07C3" w:rsidP="00F40785">
      <w:pPr>
        <w:pStyle w:val="Bezproreda"/>
        <w:spacing w:line="276" w:lineRule="auto"/>
        <w:rPr>
          <w:rFonts w:cs="Times New Roman"/>
          <w:szCs w:val="24"/>
        </w:rPr>
      </w:pPr>
      <w:r w:rsidRPr="001166B7">
        <w:rPr>
          <w:rFonts w:cs="Times New Roman"/>
          <w:szCs w:val="24"/>
        </w:rPr>
        <w:t xml:space="preserve">Po završetku savjetovanja svi prijedlozi pristigli u propisanom razdoblju, biti će pregledani i razmotreni te će se o istom sastaviti Izvješće koje će biti javno objavljeno na web stranici Grada Belišća </w:t>
      </w:r>
      <w:r w:rsidRPr="001166B7">
        <w:rPr>
          <w:rFonts w:cs="Times New Roman"/>
          <w:color w:val="0070C0"/>
          <w:szCs w:val="24"/>
        </w:rPr>
        <w:t>www.belisce.hr</w:t>
      </w:r>
      <w:r w:rsidRPr="001166B7">
        <w:rPr>
          <w:rFonts w:cs="Times New Roman"/>
          <w:szCs w:val="24"/>
        </w:rPr>
        <w:t xml:space="preserve">. </w:t>
      </w:r>
    </w:p>
    <w:p w14:paraId="675F1ED7" w14:textId="6749C8A5" w:rsidR="00F40785" w:rsidRPr="001166B7" w:rsidRDefault="00F40785" w:rsidP="00F40785">
      <w:pPr>
        <w:pStyle w:val="Bezproreda"/>
        <w:spacing w:line="276" w:lineRule="auto"/>
        <w:rPr>
          <w:rFonts w:cs="Times New Roman"/>
          <w:szCs w:val="24"/>
        </w:rPr>
      </w:pPr>
      <w:r w:rsidRPr="001166B7">
        <w:rPr>
          <w:rFonts w:cs="Times New Roman"/>
          <w:szCs w:val="24"/>
        </w:rPr>
        <w:t>Anonimni, uvredljivi ili irelevantni komentari neće se objaviti</w:t>
      </w:r>
      <w:r w:rsidR="00387DFF" w:rsidRPr="001166B7">
        <w:rPr>
          <w:rFonts w:cs="Times New Roman"/>
          <w:szCs w:val="24"/>
        </w:rPr>
        <w:t>.</w:t>
      </w:r>
      <w:r w:rsidRPr="001166B7">
        <w:rPr>
          <w:rFonts w:cs="Times New Roman"/>
          <w:szCs w:val="24"/>
        </w:rPr>
        <w:t xml:space="preserve"> </w:t>
      </w:r>
    </w:p>
    <w:p w14:paraId="3C5CCE18" w14:textId="77777777" w:rsidR="003C07C3" w:rsidRPr="001166B7" w:rsidRDefault="003C07C3" w:rsidP="00F40785">
      <w:pPr>
        <w:pStyle w:val="Bezproreda"/>
        <w:spacing w:line="276" w:lineRule="auto"/>
        <w:rPr>
          <w:rFonts w:cs="Times New Roman"/>
          <w:szCs w:val="24"/>
        </w:rPr>
      </w:pPr>
    </w:p>
    <w:p w14:paraId="4F5B4DBA" w14:textId="56B232E9" w:rsidR="003C07C3" w:rsidRPr="001166B7" w:rsidRDefault="003C07C3" w:rsidP="00F40785">
      <w:pPr>
        <w:pStyle w:val="Bezproreda"/>
        <w:spacing w:line="276" w:lineRule="auto"/>
        <w:rPr>
          <w:rFonts w:cs="Times New Roman"/>
          <w:szCs w:val="24"/>
        </w:rPr>
      </w:pPr>
      <w:r w:rsidRPr="001166B7">
        <w:rPr>
          <w:rFonts w:cs="Times New Roman"/>
          <w:szCs w:val="24"/>
        </w:rPr>
        <w:t xml:space="preserve">Na temelju pristiglih prijedloga sudionika savjetovanja formulirat će se konačni tekst </w:t>
      </w:r>
      <w:r w:rsidR="001166B7" w:rsidRPr="001166B7">
        <w:rPr>
          <w:rFonts w:cs="Times New Roman"/>
          <w:szCs w:val="24"/>
        </w:rPr>
        <w:t xml:space="preserve">Odluke o gradskim porezima i Odluke o visini poreznih stopa godišnjeg poreza na dohodak na području grada Belišća, </w:t>
      </w:r>
      <w:r w:rsidRPr="001166B7">
        <w:rPr>
          <w:rFonts w:cs="Times New Roman"/>
          <w:szCs w:val="24"/>
        </w:rPr>
        <w:t xml:space="preserve">a </w:t>
      </w:r>
      <w:r w:rsidR="00310DF1" w:rsidRPr="001166B7">
        <w:rPr>
          <w:rFonts w:cs="Times New Roman"/>
          <w:szCs w:val="24"/>
        </w:rPr>
        <w:t>koj</w:t>
      </w:r>
      <w:r w:rsidR="001166B7" w:rsidRPr="001166B7">
        <w:rPr>
          <w:rFonts w:cs="Times New Roman"/>
          <w:szCs w:val="24"/>
        </w:rPr>
        <w:t xml:space="preserve">e će </w:t>
      </w:r>
      <w:r w:rsidR="00310DF1" w:rsidRPr="001166B7">
        <w:rPr>
          <w:rFonts w:cs="Times New Roman"/>
          <w:szCs w:val="24"/>
        </w:rPr>
        <w:t>razmatrati i usvajati</w:t>
      </w:r>
      <w:r w:rsidRPr="001166B7">
        <w:rPr>
          <w:rFonts w:cs="Times New Roman"/>
          <w:szCs w:val="24"/>
        </w:rPr>
        <w:t xml:space="preserve"> Gradsko vijeće Grada Belišća kao nadležno predstavničko tijelo.</w:t>
      </w:r>
    </w:p>
    <w:p w14:paraId="5F225BF3" w14:textId="442E597C" w:rsidR="003C07C3" w:rsidRPr="001166B7" w:rsidRDefault="003C07C3" w:rsidP="003C07C3">
      <w:pPr>
        <w:rPr>
          <w:rFonts w:cs="Times New Roman"/>
          <w:szCs w:val="24"/>
        </w:rPr>
      </w:pPr>
    </w:p>
    <w:p w14:paraId="2EF05574" w14:textId="07D1AF02" w:rsidR="00F40785" w:rsidRPr="001166B7" w:rsidRDefault="00F40785" w:rsidP="001166B7">
      <w:pPr>
        <w:rPr>
          <w:rFonts w:cs="Times New Roman"/>
          <w:szCs w:val="24"/>
        </w:rPr>
      </w:pPr>
      <w:r w:rsidRPr="001166B7">
        <w:rPr>
          <w:rFonts w:cs="Times New Roman"/>
          <w:szCs w:val="24"/>
        </w:rPr>
        <w:tab/>
      </w:r>
      <w:r w:rsidRPr="001166B7">
        <w:rPr>
          <w:rFonts w:cs="Times New Roman"/>
          <w:szCs w:val="24"/>
        </w:rPr>
        <w:tab/>
      </w:r>
      <w:r w:rsidRPr="001166B7">
        <w:rPr>
          <w:rFonts w:cs="Times New Roman"/>
          <w:szCs w:val="24"/>
        </w:rPr>
        <w:tab/>
      </w:r>
      <w:r w:rsidRPr="001166B7">
        <w:rPr>
          <w:rFonts w:cs="Times New Roman"/>
          <w:szCs w:val="24"/>
        </w:rPr>
        <w:tab/>
      </w:r>
      <w:r w:rsidRPr="001166B7">
        <w:rPr>
          <w:rFonts w:cs="Times New Roman"/>
          <w:szCs w:val="24"/>
        </w:rPr>
        <w:tab/>
      </w:r>
      <w:r w:rsidRPr="001166B7">
        <w:rPr>
          <w:rFonts w:cs="Times New Roman"/>
          <w:szCs w:val="24"/>
        </w:rPr>
        <w:tab/>
      </w:r>
      <w:r w:rsidRPr="001166B7">
        <w:rPr>
          <w:rFonts w:cs="Times New Roman"/>
          <w:szCs w:val="24"/>
        </w:rPr>
        <w:tab/>
      </w:r>
      <w:r w:rsidRPr="001166B7">
        <w:rPr>
          <w:rFonts w:cs="Times New Roman"/>
          <w:szCs w:val="24"/>
        </w:rPr>
        <w:tab/>
      </w:r>
      <w:r w:rsidRPr="001166B7">
        <w:rPr>
          <w:rFonts w:cs="Times New Roman"/>
          <w:szCs w:val="24"/>
        </w:rPr>
        <w:tab/>
      </w:r>
      <w:r w:rsidR="001166B7" w:rsidRPr="001166B7">
        <w:rPr>
          <w:rFonts w:cs="Times New Roman"/>
          <w:szCs w:val="24"/>
        </w:rPr>
        <w:t>Pročelnica:</w:t>
      </w:r>
    </w:p>
    <w:p w14:paraId="60D97598" w14:textId="5F0834E3" w:rsidR="001166B7" w:rsidRPr="001166B7" w:rsidRDefault="001166B7" w:rsidP="001166B7">
      <w:pPr>
        <w:rPr>
          <w:rFonts w:cs="Times New Roman"/>
          <w:szCs w:val="24"/>
        </w:rPr>
      </w:pPr>
      <w:r w:rsidRPr="001166B7">
        <w:rPr>
          <w:rFonts w:cs="Times New Roman"/>
          <w:szCs w:val="24"/>
        </w:rPr>
        <w:t xml:space="preserve"> </w:t>
      </w:r>
      <w:r w:rsidRPr="001166B7">
        <w:rPr>
          <w:rFonts w:cs="Times New Roman"/>
          <w:szCs w:val="24"/>
        </w:rPr>
        <w:tab/>
      </w:r>
      <w:r w:rsidRPr="001166B7">
        <w:rPr>
          <w:rFonts w:cs="Times New Roman"/>
          <w:szCs w:val="24"/>
        </w:rPr>
        <w:tab/>
      </w:r>
      <w:r w:rsidRPr="001166B7">
        <w:rPr>
          <w:rFonts w:cs="Times New Roman"/>
          <w:szCs w:val="24"/>
        </w:rPr>
        <w:tab/>
      </w:r>
      <w:r w:rsidRPr="001166B7">
        <w:rPr>
          <w:rFonts w:cs="Times New Roman"/>
          <w:szCs w:val="24"/>
        </w:rPr>
        <w:tab/>
      </w:r>
      <w:r w:rsidRPr="001166B7">
        <w:rPr>
          <w:rFonts w:cs="Times New Roman"/>
          <w:szCs w:val="24"/>
        </w:rPr>
        <w:tab/>
      </w:r>
      <w:r w:rsidRPr="001166B7">
        <w:rPr>
          <w:rFonts w:cs="Times New Roman"/>
          <w:szCs w:val="24"/>
        </w:rPr>
        <w:tab/>
      </w:r>
      <w:r w:rsidRPr="001166B7">
        <w:rPr>
          <w:rFonts w:cs="Times New Roman"/>
          <w:szCs w:val="24"/>
        </w:rPr>
        <w:tab/>
      </w:r>
      <w:r w:rsidRPr="001166B7">
        <w:rPr>
          <w:rFonts w:cs="Times New Roman"/>
          <w:szCs w:val="24"/>
        </w:rPr>
        <w:tab/>
        <w:t xml:space="preserve">Božica Lalić, </w:t>
      </w:r>
      <w:proofErr w:type="spellStart"/>
      <w:r w:rsidRPr="001166B7">
        <w:rPr>
          <w:rFonts w:cs="Times New Roman"/>
          <w:szCs w:val="24"/>
        </w:rPr>
        <w:t>univ.spec.oec</w:t>
      </w:r>
      <w:proofErr w:type="spellEnd"/>
      <w:r w:rsidRPr="001166B7">
        <w:rPr>
          <w:rFonts w:cs="Times New Roman"/>
          <w:szCs w:val="24"/>
        </w:rPr>
        <w:t>.</w:t>
      </w:r>
    </w:p>
    <w:p w14:paraId="55FD0A06" w14:textId="77777777" w:rsidR="003C07C3" w:rsidRPr="001166B7" w:rsidRDefault="003C07C3" w:rsidP="003C07C3">
      <w:pPr>
        <w:rPr>
          <w:rFonts w:cs="Times New Roman"/>
          <w:szCs w:val="24"/>
        </w:rPr>
      </w:pPr>
    </w:p>
    <w:p w14:paraId="49ED615F" w14:textId="32BD6928" w:rsidR="003C07C3" w:rsidRDefault="003C07C3" w:rsidP="00A93A42"/>
    <w:p w14:paraId="2777EFBC" w14:textId="3F34CEB9" w:rsidR="003C07C3" w:rsidRDefault="003C07C3" w:rsidP="00A93A42"/>
    <w:p w14:paraId="67EB575C" w14:textId="4A83618D" w:rsidR="003C07C3" w:rsidRDefault="003C07C3" w:rsidP="00A93A42"/>
    <w:p w14:paraId="2D42451A" w14:textId="6261B8FB" w:rsidR="003C07C3" w:rsidRDefault="003C07C3" w:rsidP="00A93A42"/>
    <w:p w14:paraId="5A025A69" w14:textId="27535732" w:rsidR="003C07C3" w:rsidRDefault="003C07C3" w:rsidP="00A93A42"/>
    <w:p w14:paraId="4344E5F7" w14:textId="4537158A" w:rsidR="003C07C3" w:rsidRDefault="003C07C3" w:rsidP="00A93A42"/>
    <w:p w14:paraId="6D421CAE" w14:textId="1C533F57" w:rsidR="003C07C3" w:rsidRDefault="003C07C3" w:rsidP="00A93A42"/>
    <w:p w14:paraId="40B1B776" w14:textId="7CD7EEF3" w:rsidR="003C07C3" w:rsidRDefault="003C07C3" w:rsidP="00A93A42"/>
    <w:p w14:paraId="02F6CC41" w14:textId="51068359" w:rsidR="003C07C3" w:rsidRDefault="003C07C3" w:rsidP="00A93A42"/>
    <w:p w14:paraId="01E9CDD9" w14:textId="018AA027" w:rsidR="003C07C3" w:rsidRDefault="003C07C3" w:rsidP="00A93A42"/>
    <w:p w14:paraId="3E2EB2FD" w14:textId="209574F0" w:rsidR="003C07C3" w:rsidRDefault="003C07C3" w:rsidP="00A93A42"/>
    <w:p w14:paraId="20B3EA8A" w14:textId="31397152" w:rsidR="003C07C3" w:rsidRDefault="003C07C3" w:rsidP="00A93A42"/>
    <w:p w14:paraId="03BD31AE" w14:textId="0C27A05A" w:rsidR="003C07C3" w:rsidRDefault="003C07C3" w:rsidP="00A93A42"/>
    <w:p w14:paraId="673F62C0" w14:textId="05BC5996" w:rsidR="003C07C3" w:rsidRDefault="003C07C3" w:rsidP="00A93A42"/>
    <w:p w14:paraId="25C5904F" w14:textId="273DDEBF" w:rsidR="003C07C3" w:rsidRDefault="003C07C3" w:rsidP="00A93A42"/>
    <w:p w14:paraId="0B971A22" w14:textId="3ED24E89" w:rsidR="003C07C3" w:rsidRDefault="003C07C3" w:rsidP="00A93A42"/>
    <w:p w14:paraId="251BC2DA" w14:textId="350ED9F2" w:rsidR="003C07C3" w:rsidRDefault="003C07C3" w:rsidP="00A93A42"/>
    <w:p w14:paraId="15CBEDF6" w14:textId="4B74B010" w:rsidR="003C07C3" w:rsidRDefault="003C07C3" w:rsidP="00A93A42"/>
    <w:p w14:paraId="56932A68" w14:textId="66CEB464" w:rsidR="003C07C3" w:rsidRDefault="003C07C3" w:rsidP="00A93A42"/>
    <w:p w14:paraId="22EB4DA7" w14:textId="380EB3AB" w:rsidR="003C07C3" w:rsidRDefault="003C07C3" w:rsidP="00A93A42"/>
    <w:p w14:paraId="270F8336" w14:textId="19296B29" w:rsidR="003C07C3" w:rsidRDefault="003C07C3" w:rsidP="00A93A42"/>
    <w:p w14:paraId="6500D4BD" w14:textId="6BEE567C" w:rsidR="003C07C3" w:rsidRDefault="003C07C3" w:rsidP="00A93A42"/>
    <w:p w14:paraId="3178CE9B" w14:textId="029AD805" w:rsidR="003C07C3" w:rsidRDefault="003C07C3" w:rsidP="00A93A42"/>
    <w:p w14:paraId="095DE4C7" w14:textId="721E592B" w:rsidR="003C07C3" w:rsidRDefault="003C07C3" w:rsidP="00A93A42"/>
    <w:p w14:paraId="114FC445" w14:textId="3C2946C9" w:rsidR="003C07C3" w:rsidRDefault="003C07C3" w:rsidP="00A93A42"/>
    <w:p w14:paraId="168D5DF2" w14:textId="4859C6FC" w:rsidR="003C07C3" w:rsidRDefault="003C07C3" w:rsidP="00A93A42"/>
    <w:p w14:paraId="3733829F" w14:textId="4E26D5C4" w:rsidR="003C07C3" w:rsidRDefault="003C07C3" w:rsidP="00A93A42"/>
    <w:p w14:paraId="42E3AF66" w14:textId="33CCA4D0" w:rsidR="003C07C3" w:rsidRDefault="003C07C3" w:rsidP="00A93A42"/>
    <w:p w14:paraId="4CDB8159" w14:textId="1BFE1F9B" w:rsidR="003C07C3" w:rsidRDefault="003C07C3" w:rsidP="00A93A42"/>
    <w:p w14:paraId="7F0F42D7" w14:textId="07842187" w:rsidR="003C07C3" w:rsidRDefault="003C07C3" w:rsidP="00A93A42"/>
    <w:p w14:paraId="7306EF6A" w14:textId="6C1B9843" w:rsidR="003C07C3" w:rsidRDefault="003C07C3" w:rsidP="00A93A42"/>
    <w:p w14:paraId="79AD2BC3" w14:textId="0374C790" w:rsidR="003C07C3" w:rsidRDefault="003C07C3" w:rsidP="00A93A42"/>
    <w:p w14:paraId="32188C32" w14:textId="72C72C6F" w:rsidR="003C07C3" w:rsidRDefault="003C07C3" w:rsidP="00A93A42"/>
    <w:p w14:paraId="5E008918" w14:textId="559857C7" w:rsidR="003C07C3" w:rsidRDefault="003C07C3" w:rsidP="00A93A42"/>
    <w:p w14:paraId="506C4303" w14:textId="64539C22" w:rsidR="003C07C3" w:rsidRDefault="003C07C3" w:rsidP="00A93A42"/>
    <w:p w14:paraId="7699C094" w14:textId="037DF41E" w:rsidR="003C07C3" w:rsidRDefault="003C07C3" w:rsidP="00A93A42"/>
    <w:p w14:paraId="120ACA3D" w14:textId="42FD477F" w:rsidR="003C07C3" w:rsidRDefault="003C07C3" w:rsidP="00A93A42"/>
    <w:p w14:paraId="09ACBBF7" w14:textId="42B3AAA1" w:rsidR="003C07C3" w:rsidRDefault="003C07C3" w:rsidP="00A93A42"/>
    <w:p w14:paraId="01A5A94D" w14:textId="4B5C9509" w:rsidR="003C07C3" w:rsidRDefault="003C07C3" w:rsidP="00A93A42"/>
    <w:p w14:paraId="39CE5E9A" w14:textId="3D100134" w:rsidR="003C07C3" w:rsidRDefault="003C07C3" w:rsidP="00A93A42"/>
    <w:p w14:paraId="2A0AF7C4" w14:textId="01CFE5CF" w:rsidR="003C07C3" w:rsidRDefault="003C07C3" w:rsidP="00A93A42"/>
    <w:p w14:paraId="1FAFF43E" w14:textId="3C39B14A" w:rsidR="003C07C3" w:rsidRDefault="003C07C3" w:rsidP="00A93A42"/>
    <w:p w14:paraId="0C53284C" w14:textId="6D3D98DD" w:rsidR="003C07C3" w:rsidRDefault="003C07C3" w:rsidP="00A93A42"/>
    <w:p w14:paraId="6F1E4B65" w14:textId="783F5E4B" w:rsidR="003C07C3" w:rsidRDefault="003C07C3" w:rsidP="00A93A42"/>
    <w:p w14:paraId="32116626" w14:textId="60887FDE" w:rsidR="003C07C3" w:rsidRDefault="003C07C3" w:rsidP="00A93A42"/>
    <w:p w14:paraId="6F9E4D19" w14:textId="2700B60A" w:rsidR="003C07C3" w:rsidRDefault="003C07C3" w:rsidP="00A93A42"/>
    <w:p w14:paraId="61545E25" w14:textId="7CAC9A56" w:rsidR="003C07C3" w:rsidRDefault="003C07C3" w:rsidP="00A93A42"/>
    <w:p w14:paraId="04A9E0D6" w14:textId="04233482" w:rsidR="003C07C3" w:rsidRDefault="003C07C3" w:rsidP="00A93A42"/>
    <w:p w14:paraId="55A20CA2" w14:textId="44CB7F8A" w:rsidR="003C07C3" w:rsidRDefault="003C07C3" w:rsidP="00A93A42"/>
    <w:p w14:paraId="4DE89F0F" w14:textId="702AD8B0" w:rsidR="003C07C3" w:rsidRDefault="003C07C3" w:rsidP="00A93A42"/>
    <w:p w14:paraId="36C7DAC3" w14:textId="2C204A60" w:rsidR="003C07C3" w:rsidRDefault="003C07C3" w:rsidP="00A93A42"/>
    <w:p w14:paraId="6DD20F0D" w14:textId="2E985F2F" w:rsidR="003C07C3" w:rsidRDefault="003C07C3" w:rsidP="00A93A42"/>
    <w:p w14:paraId="2688527C" w14:textId="56D132AA" w:rsidR="003C07C3" w:rsidRDefault="003C07C3" w:rsidP="00A93A42"/>
    <w:p w14:paraId="329198DF" w14:textId="77777777" w:rsidR="003C07C3" w:rsidRDefault="003C07C3" w:rsidP="00A93A42"/>
    <w:p w14:paraId="5675403C" w14:textId="77777777" w:rsidR="00913DDE" w:rsidRDefault="00913DDE" w:rsidP="00997CAC">
      <w:pPr>
        <w:pStyle w:val="Bezproreda"/>
      </w:pPr>
    </w:p>
    <w:p w14:paraId="21ECC3A1" w14:textId="024A8B98" w:rsidR="00EE5C7F" w:rsidRDefault="00EE5C7F" w:rsidP="00EE5C7F">
      <w:pPr>
        <w:pStyle w:val="Bezproreda"/>
        <w:jc w:val="center"/>
      </w:pPr>
    </w:p>
    <w:sectPr w:rsidR="00EE5C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D7FD8"/>
    <w:multiLevelType w:val="hybridMultilevel"/>
    <w:tmpl w:val="D8E2FFE8"/>
    <w:lvl w:ilvl="0" w:tplc="EF4278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000000"/>
        <w:sz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2496D"/>
    <w:multiLevelType w:val="hybridMultilevel"/>
    <w:tmpl w:val="2788D6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228EB"/>
    <w:multiLevelType w:val="hybridMultilevel"/>
    <w:tmpl w:val="AE94DEC4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244279"/>
    <w:multiLevelType w:val="hybridMultilevel"/>
    <w:tmpl w:val="3DC87252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3C635B"/>
    <w:multiLevelType w:val="hybridMultilevel"/>
    <w:tmpl w:val="3DC8725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A0248A"/>
    <w:multiLevelType w:val="hybridMultilevel"/>
    <w:tmpl w:val="896A472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FC5223"/>
    <w:multiLevelType w:val="hybridMultilevel"/>
    <w:tmpl w:val="4D8ED84C"/>
    <w:lvl w:ilvl="0" w:tplc="041A0011">
      <w:start w:val="1"/>
      <w:numFmt w:val="decimal"/>
      <w:lvlText w:val="%1)"/>
      <w:lvlJc w:val="left"/>
      <w:pPr>
        <w:ind w:left="780" w:hanging="360"/>
      </w:p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60BE1841"/>
    <w:multiLevelType w:val="hybridMultilevel"/>
    <w:tmpl w:val="6A943B6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1E344D"/>
    <w:multiLevelType w:val="hybridMultilevel"/>
    <w:tmpl w:val="4A982106"/>
    <w:lvl w:ilvl="0" w:tplc="0E6A4B3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0"/>
  </w:num>
  <w:num w:numId="5">
    <w:abstractNumId w:val="4"/>
  </w:num>
  <w:num w:numId="6">
    <w:abstractNumId w:val="1"/>
  </w:num>
  <w:num w:numId="7">
    <w:abstractNumId w:val="7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DD9"/>
    <w:rsid w:val="001166B7"/>
    <w:rsid w:val="003056B0"/>
    <w:rsid w:val="00310DF1"/>
    <w:rsid w:val="00387DFF"/>
    <w:rsid w:val="003C07C3"/>
    <w:rsid w:val="004233DC"/>
    <w:rsid w:val="0047278B"/>
    <w:rsid w:val="005A0F08"/>
    <w:rsid w:val="0064113A"/>
    <w:rsid w:val="006E6ABC"/>
    <w:rsid w:val="006F32F5"/>
    <w:rsid w:val="0077032A"/>
    <w:rsid w:val="007B433A"/>
    <w:rsid w:val="007E51BA"/>
    <w:rsid w:val="008A45D2"/>
    <w:rsid w:val="00913DDE"/>
    <w:rsid w:val="0097323A"/>
    <w:rsid w:val="00997CAC"/>
    <w:rsid w:val="009C6455"/>
    <w:rsid w:val="009D0A54"/>
    <w:rsid w:val="009D5DD9"/>
    <w:rsid w:val="009D7229"/>
    <w:rsid w:val="00A93A42"/>
    <w:rsid w:val="00AA5040"/>
    <w:rsid w:val="00B2760B"/>
    <w:rsid w:val="00B60F80"/>
    <w:rsid w:val="00C25BAE"/>
    <w:rsid w:val="00C35B5C"/>
    <w:rsid w:val="00CB7595"/>
    <w:rsid w:val="00D678AD"/>
    <w:rsid w:val="00E20EE3"/>
    <w:rsid w:val="00EE39D4"/>
    <w:rsid w:val="00EE5C7F"/>
    <w:rsid w:val="00EF6BF3"/>
    <w:rsid w:val="00F40785"/>
    <w:rsid w:val="00FC3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FB388"/>
  <w15:chartTrackingRefBased/>
  <w15:docId w15:val="{0826E340-815A-4CF8-8905-A6AB307EE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0A54"/>
    <w:pPr>
      <w:spacing w:after="120" w:line="276" w:lineRule="auto"/>
      <w:jc w:val="both"/>
    </w:pPr>
    <w:rPr>
      <w:rFonts w:ascii="Times New Roman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D5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">
    <w:name w:val="Body Text"/>
    <w:basedOn w:val="Normal"/>
    <w:link w:val="TijelotekstaChar"/>
    <w:rsid w:val="00A93A42"/>
    <w:pPr>
      <w:spacing w:after="0" w:line="240" w:lineRule="auto"/>
    </w:pPr>
    <w:rPr>
      <w:rFonts w:eastAsia="Times New Roman" w:cs="Times New Roman"/>
      <w:sz w:val="22"/>
      <w:szCs w:val="20"/>
      <w:lang w:val="en-AU" w:eastAsia="hr-HR"/>
    </w:rPr>
  </w:style>
  <w:style w:type="character" w:customStyle="1" w:styleId="TijelotekstaChar">
    <w:name w:val="Tijelo teksta Char"/>
    <w:basedOn w:val="Zadanifontodlomka"/>
    <w:link w:val="Tijeloteksta"/>
    <w:rsid w:val="00A93A42"/>
    <w:rPr>
      <w:rFonts w:ascii="Times New Roman" w:eastAsia="Times New Roman" w:hAnsi="Times New Roman" w:cs="Times New Roman"/>
      <w:szCs w:val="20"/>
      <w:lang w:val="en-AU" w:eastAsia="hr-HR"/>
    </w:rPr>
  </w:style>
  <w:style w:type="paragraph" w:styleId="Bezproreda">
    <w:name w:val="No Spacing"/>
    <w:uiPriority w:val="1"/>
    <w:qFormat/>
    <w:rsid w:val="00A93A42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styleId="Hiperveza">
    <w:name w:val="Hyperlink"/>
    <w:basedOn w:val="Zadanifontodlomka"/>
    <w:uiPriority w:val="99"/>
    <w:unhideWhenUsed/>
    <w:rsid w:val="006E6ABC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6E6ABC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3C07C3"/>
    <w:pPr>
      <w:spacing w:after="160" w:line="259" w:lineRule="auto"/>
      <w:ind w:left="720"/>
      <w:contextualSpacing/>
      <w:jc w:val="left"/>
    </w:pPr>
    <w:rPr>
      <w:rFonts w:asciiTheme="minorHAnsi" w:hAnsiTheme="minorHAnsi"/>
      <w:sz w:val="22"/>
    </w:rPr>
  </w:style>
  <w:style w:type="paragraph" w:styleId="StandardWeb">
    <w:name w:val="Normal (Web)"/>
    <w:basedOn w:val="Normal"/>
    <w:uiPriority w:val="99"/>
    <w:unhideWhenUsed/>
    <w:rsid w:val="005A0F08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17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ozica.lalic@belisce.hr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669</Words>
  <Characters>3819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NEDELJKO KOVAČIĆ</dc:creator>
  <cp:keywords/>
  <dc:description/>
  <cp:lastModifiedBy>Božica Lalić</cp:lastModifiedBy>
  <cp:revision>2</cp:revision>
  <cp:lastPrinted>2023-10-12T10:01:00Z</cp:lastPrinted>
  <dcterms:created xsi:type="dcterms:W3CDTF">2023-10-12T10:51:00Z</dcterms:created>
  <dcterms:modified xsi:type="dcterms:W3CDTF">2023-10-12T10:51:00Z</dcterms:modified>
</cp:coreProperties>
</file>