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648C" w14:textId="22436956" w:rsidR="00503F2F" w:rsidRPr="00503F2F" w:rsidRDefault="00503F2F" w:rsidP="00503F2F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kern w:val="24"/>
          <w:lang w:val="hr-HR" w:eastAsia="hr-HR"/>
        </w:rPr>
      </w:pPr>
      <w:r w:rsidRPr="00503F2F">
        <w:rPr>
          <w:rFonts w:ascii="Times New Roman" w:eastAsiaTheme="minorEastAsia" w:hAnsi="Times New Roman" w:cs="Times New Roman"/>
          <w:b/>
          <w:bCs/>
          <w:kern w:val="24"/>
          <w:lang w:val="hr-HR" w:eastAsia="hr-HR"/>
        </w:rPr>
        <w:t>UPUTE ZA IZVJEŠTAVANJE O PROVEDBI PROJEKTA</w:t>
      </w:r>
    </w:p>
    <w:p w14:paraId="0F2CD413" w14:textId="77777777" w:rsidR="00503F2F" w:rsidRDefault="00503F2F" w:rsidP="00503F2F">
      <w:pPr>
        <w:spacing w:after="0" w:line="360" w:lineRule="auto"/>
        <w:rPr>
          <w:rFonts w:ascii="Times New Roman" w:eastAsiaTheme="minorEastAsia" w:hAnsi="Times New Roman" w:cs="Times New Roman"/>
          <w:kern w:val="24"/>
          <w:lang w:val="hr-HR" w:eastAsia="hr-HR"/>
        </w:rPr>
      </w:pPr>
    </w:p>
    <w:p w14:paraId="349D1C5A" w14:textId="77777777" w:rsidR="00503F2F" w:rsidRDefault="00503F2F" w:rsidP="00503F2F">
      <w:pPr>
        <w:spacing w:after="0" w:line="360" w:lineRule="auto"/>
        <w:rPr>
          <w:rFonts w:ascii="Times New Roman" w:eastAsiaTheme="minorEastAsia" w:hAnsi="Times New Roman" w:cs="Times New Roman"/>
          <w:kern w:val="24"/>
          <w:lang w:val="hr-HR" w:eastAsia="hr-HR"/>
        </w:rPr>
      </w:pPr>
    </w:p>
    <w:p w14:paraId="416358DE" w14:textId="38071921" w:rsidR="00503F2F" w:rsidRPr="0094553D" w:rsidRDefault="00503F2F" w:rsidP="00503F2F">
      <w:pPr>
        <w:spacing w:after="0" w:line="360" w:lineRule="auto"/>
        <w:rPr>
          <w:rFonts w:ascii="Times New Roman" w:eastAsiaTheme="minorEastAsia" w:hAnsi="Times New Roman" w:cs="Times New Roman"/>
          <w:kern w:val="24"/>
          <w:lang w:val="hr-HR" w:eastAsia="hr-HR"/>
        </w:rPr>
      </w:pPr>
      <w:r w:rsidRPr="0094553D">
        <w:rPr>
          <w:rFonts w:ascii="Times New Roman" w:eastAsiaTheme="minorEastAsia" w:hAnsi="Times New Roman" w:cs="Times New Roman"/>
          <w:noProof/>
          <w:kern w:val="24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7B3805B4" wp14:editId="3AF6A670">
            <wp:simplePos x="0" y="0"/>
            <wp:positionH relativeFrom="column">
              <wp:posOffset>-13970</wp:posOffset>
            </wp:positionH>
            <wp:positionV relativeFrom="page">
              <wp:posOffset>2238375</wp:posOffset>
            </wp:positionV>
            <wp:extent cx="5909945" cy="3324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94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53D">
        <w:rPr>
          <w:rFonts w:ascii="Times New Roman" w:eastAsiaTheme="minorEastAsia" w:hAnsi="Times New Roman" w:cs="Times New Roman"/>
          <w:kern w:val="24"/>
          <w:lang w:val="hr-HR" w:eastAsia="hr-HR"/>
        </w:rPr>
        <w:t xml:space="preserve">Ukoliko Izvještaj dostavljate </w:t>
      </w:r>
      <w:r w:rsidRPr="00503F2F">
        <w:rPr>
          <w:rFonts w:ascii="Times New Roman" w:eastAsiaTheme="minorEastAsia" w:hAnsi="Times New Roman" w:cs="Times New Roman"/>
          <w:kern w:val="24"/>
          <w:lang w:val="hr-HR" w:eastAsia="hr-HR"/>
        </w:rPr>
        <w:t>elektroničkim putem</w:t>
      </w:r>
      <w:r w:rsidRPr="0094553D">
        <w:rPr>
          <w:rFonts w:ascii="Times New Roman" w:eastAsiaTheme="minorEastAsia" w:hAnsi="Times New Roman" w:cs="Times New Roman"/>
          <w:kern w:val="24"/>
          <w:lang w:val="hr-HR" w:eastAsia="hr-HR"/>
        </w:rPr>
        <w:t xml:space="preserve"> </w:t>
      </w:r>
      <w:r w:rsidRPr="0094553D">
        <w:rPr>
          <w:rFonts w:ascii="Times New Roman" w:eastAsiaTheme="minorEastAsia" w:hAnsi="Times New Roman" w:cs="Times New Roman"/>
          <w:b/>
          <w:bCs/>
          <w:kern w:val="24"/>
          <w:lang w:val="hr-HR" w:eastAsia="hr-HR"/>
        </w:rPr>
        <w:t>svaki račun i prilog</w:t>
      </w:r>
      <w:r>
        <w:rPr>
          <w:rFonts w:ascii="Times New Roman" w:eastAsiaTheme="minorEastAsia" w:hAnsi="Times New Roman" w:cs="Times New Roman"/>
          <w:kern w:val="24"/>
          <w:lang w:val="hr-HR" w:eastAsia="hr-HR"/>
        </w:rPr>
        <w:t xml:space="preserve"> </w:t>
      </w:r>
      <w:r w:rsidRPr="0094553D">
        <w:rPr>
          <w:rFonts w:ascii="Times New Roman" w:eastAsiaTheme="minorEastAsia" w:hAnsi="Times New Roman" w:cs="Times New Roman"/>
          <w:kern w:val="24"/>
          <w:lang w:val="hr-HR" w:eastAsia="hr-HR"/>
        </w:rPr>
        <w:t xml:space="preserve">(izvadak/isplatnica/blagajničko izvješće) </w:t>
      </w:r>
      <w:r w:rsidRPr="0094553D">
        <w:rPr>
          <w:rFonts w:ascii="Times New Roman" w:eastAsiaTheme="minorEastAsia" w:hAnsi="Times New Roman" w:cs="Times New Roman"/>
          <w:b/>
          <w:bCs/>
          <w:kern w:val="24"/>
          <w:lang w:val="hr-HR" w:eastAsia="hr-HR"/>
        </w:rPr>
        <w:t>moraju biti imenovani i označeni istim brojem</w:t>
      </w:r>
      <w:r w:rsidRPr="0094553D">
        <w:rPr>
          <w:rFonts w:ascii="Times New Roman" w:eastAsiaTheme="minorEastAsia" w:hAnsi="Times New Roman" w:cs="Times New Roman"/>
          <w:kern w:val="24"/>
          <w:lang w:val="hr-HR" w:eastAsia="hr-HR"/>
        </w:rPr>
        <w:t>.</w:t>
      </w:r>
    </w:p>
    <w:p w14:paraId="5990BFB0" w14:textId="2116AA57" w:rsidR="00503F2F" w:rsidRDefault="00503F2F"/>
    <w:p w14:paraId="7D91988E" w14:textId="5A2A42A1" w:rsidR="00503F2F" w:rsidRDefault="00503F2F">
      <w:r w:rsidRPr="0094553D">
        <w:rPr>
          <w:rFonts w:ascii="Times New Roman" w:eastAsia="Calibri" w:hAnsi="Times New Roman" w:cs="Times New Roman"/>
          <w:kern w:val="24"/>
          <w:lang w:val="hr-HR" w:eastAsia="hr-HR"/>
        </w:rPr>
        <w:t xml:space="preserve">Ukoliko </w:t>
      </w:r>
      <w:r>
        <w:rPr>
          <w:rFonts w:ascii="Times New Roman" w:eastAsia="Calibri" w:hAnsi="Times New Roman" w:cs="Times New Roman"/>
          <w:kern w:val="24"/>
          <w:lang w:val="hr-HR" w:eastAsia="hr-HR"/>
        </w:rPr>
        <w:t>Iz</w:t>
      </w:r>
      <w:r w:rsidRPr="0094553D">
        <w:rPr>
          <w:rFonts w:ascii="Times New Roman" w:eastAsia="Calibri" w:hAnsi="Times New Roman" w:cs="Times New Roman"/>
          <w:kern w:val="24"/>
          <w:lang w:val="hr-HR" w:eastAsia="hr-HR"/>
        </w:rPr>
        <w:t xml:space="preserve">vještaj dostavljate </w:t>
      </w:r>
      <w:r w:rsidRPr="0094553D">
        <w:rPr>
          <w:rFonts w:ascii="Times New Roman" w:eastAsia="Calibri" w:hAnsi="Times New Roman" w:cs="Times New Roman"/>
          <w:b/>
          <w:bCs/>
          <w:kern w:val="24"/>
          <w:lang w:val="hr-HR" w:eastAsia="hr-HR"/>
        </w:rPr>
        <w:t>osobno ili putem pošte</w:t>
      </w:r>
      <w:r w:rsidRPr="0094553D">
        <w:rPr>
          <w:rFonts w:ascii="Times New Roman" w:eastAsia="Calibri" w:hAnsi="Times New Roman" w:cs="Times New Roman"/>
          <w:kern w:val="24"/>
          <w:lang w:val="hr-HR" w:eastAsia="hr-HR"/>
        </w:rPr>
        <w:t xml:space="preserve"> računi i prilozi  također moraju biti </w:t>
      </w:r>
      <w:r w:rsidRPr="0094553D">
        <w:rPr>
          <w:rFonts w:ascii="Times New Roman" w:eastAsia="Calibri" w:hAnsi="Times New Roman" w:cs="Times New Roman"/>
          <w:b/>
          <w:bCs/>
          <w:kern w:val="24"/>
          <w:lang w:val="hr-HR" w:eastAsia="hr-HR"/>
        </w:rPr>
        <w:t>imenovan</w:t>
      </w:r>
      <w:r w:rsidRPr="00EC4BE9">
        <w:rPr>
          <w:rFonts w:ascii="Times New Roman" w:eastAsia="Calibri" w:hAnsi="Times New Roman" w:cs="Times New Roman"/>
          <w:b/>
          <w:bCs/>
          <w:kern w:val="24"/>
          <w:lang w:val="hr-HR" w:eastAsia="hr-HR"/>
        </w:rPr>
        <w:t xml:space="preserve">i, </w:t>
      </w:r>
      <w:r w:rsidRPr="0094553D">
        <w:rPr>
          <w:rFonts w:ascii="Times New Roman" w:eastAsia="Calibri" w:hAnsi="Times New Roman" w:cs="Times New Roman"/>
          <w:b/>
          <w:bCs/>
          <w:kern w:val="24"/>
          <w:lang w:val="hr-HR" w:eastAsia="hr-HR"/>
        </w:rPr>
        <w:t xml:space="preserve">označeni istim brojem </w:t>
      </w:r>
      <w:r w:rsidRPr="00EC4BE9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i </w:t>
      </w:r>
      <w:r w:rsidRPr="0094553D">
        <w:rPr>
          <w:rFonts w:ascii="Times New Roman" w:eastAsia="Calibri" w:hAnsi="Times New Roman" w:cs="Times New Roman"/>
          <w:b/>
          <w:bCs/>
          <w:kern w:val="24"/>
          <w:lang w:val="hr-HR" w:eastAsia="hr-HR"/>
        </w:rPr>
        <w:t>posloženi</w:t>
      </w:r>
      <w:r w:rsidRPr="0094553D">
        <w:rPr>
          <w:rFonts w:ascii="Times New Roman" w:eastAsia="Calibri" w:hAnsi="Times New Roman" w:cs="Times New Roman"/>
          <w:kern w:val="24"/>
          <w:lang w:val="hr-HR" w:eastAsia="hr-HR"/>
        </w:rPr>
        <w:t xml:space="preserve">. Molimo Vas da </w:t>
      </w:r>
      <w:r w:rsidRPr="00EC4BE9">
        <w:rPr>
          <w:rFonts w:ascii="Times New Roman" w:eastAsia="Calibri" w:hAnsi="Times New Roman" w:cs="Times New Roman"/>
          <w:b/>
          <w:bCs/>
          <w:kern w:val="24"/>
          <w:lang w:val="hr-HR" w:eastAsia="hr-HR"/>
        </w:rPr>
        <w:t>ne spajate klamericom</w:t>
      </w:r>
      <w:r w:rsidRPr="0094553D">
        <w:rPr>
          <w:rFonts w:ascii="Times New Roman" w:eastAsia="Calibri" w:hAnsi="Times New Roman" w:cs="Times New Roman"/>
          <w:kern w:val="24"/>
          <w:lang w:val="hr-HR" w:eastAsia="hr-HR"/>
        </w:rPr>
        <w:t xml:space="preserve"> papire</w:t>
      </w:r>
      <w:r w:rsidR="00ED140D">
        <w:rPr>
          <w:rFonts w:ascii="Times New Roman" w:eastAsia="Calibri" w:hAnsi="Times New Roman" w:cs="Times New Roman"/>
          <w:kern w:val="24"/>
          <w:lang w:val="hr-HR" w:eastAsia="hr-HR"/>
        </w:rPr>
        <w:t xml:space="preserve">. </w:t>
      </w:r>
      <w:bookmarkStart w:id="0" w:name="_GoBack"/>
      <w:bookmarkEnd w:id="0"/>
    </w:p>
    <w:sectPr w:rsidR="0050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12"/>
    <w:rsid w:val="003C7812"/>
    <w:rsid w:val="00503F2F"/>
    <w:rsid w:val="00E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FC2E"/>
  <w15:chartTrackingRefBased/>
  <w15:docId w15:val="{39DF348B-2A62-455D-99F2-78CA7AEB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Jurkin</dc:creator>
  <cp:keywords/>
  <dc:description/>
  <cp:lastModifiedBy>Monika Jurkin</cp:lastModifiedBy>
  <cp:revision>3</cp:revision>
  <dcterms:created xsi:type="dcterms:W3CDTF">2022-12-19T12:00:00Z</dcterms:created>
  <dcterms:modified xsi:type="dcterms:W3CDTF">2022-12-19T12:02:00Z</dcterms:modified>
</cp:coreProperties>
</file>