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F100" w14:textId="77777777" w:rsidR="001451EF" w:rsidRPr="001451EF" w:rsidRDefault="001451EF" w:rsidP="001451EF">
      <w:pPr>
        <w:rPr>
          <w:rFonts w:ascii="Times New Roman" w:hAnsi="Times New Roman" w:cs="Times New Roman"/>
          <w:sz w:val="22"/>
          <w:lang w:val="hr-HR"/>
        </w:rPr>
      </w:pPr>
      <w:r w:rsidRPr="001451EF">
        <w:rPr>
          <w:rFonts w:ascii="Times New Roman" w:hAnsi="Times New Roman" w:cs="Times New Roman"/>
          <w:b/>
          <w:sz w:val="22"/>
          <w:lang w:val="hr-HR"/>
        </w:rPr>
        <w:t>Podnositelj ponude:</w:t>
      </w:r>
      <w:r w:rsidRPr="001451EF">
        <w:rPr>
          <w:rFonts w:ascii="Times New Roman" w:hAnsi="Times New Roman" w:cs="Times New Roman"/>
          <w:sz w:val="22"/>
          <w:lang w:val="hr-HR"/>
        </w:rPr>
        <w:t xml:space="preserve">  ................................................................................................................</w:t>
      </w:r>
    </w:p>
    <w:p w14:paraId="5F7951DC" w14:textId="13D77914" w:rsidR="001451EF" w:rsidRPr="001451EF" w:rsidRDefault="001451EF" w:rsidP="001451EF">
      <w:pPr>
        <w:rPr>
          <w:rFonts w:ascii="Times New Roman" w:hAnsi="Times New Roman" w:cs="Times New Roman"/>
          <w:i/>
          <w:sz w:val="22"/>
          <w:lang w:val="hr-HR"/>
        </w:rPr>
      </w:pPr>
      <w:r w:rsidRPr="001451EF"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 xml:space="preserve">                                                    </w:t>
      </w:r>
      <w:r w:rsidRPr="001451EF">
        <w:rPr>
          <w:rFonts w:ascii="Times New Roman" w:hAnsi="Times New Roman" w:cs="Times New Roman"/>
          <w:i/>
          <w:sz w:val="22"/>
          <w:lang w:val="hr-HR"/>
        </w:rPr>
        <w:t>(ime i prezime/naziv tvrtke)</w:t>
      </w:r>
    </w:p>
    <w:p w14:paraId="4C463BFD" w14:textId="77777777" w:rsidR="001451EF" w:rsidRPr="001451EF" w:rsidRDefault="001451EF" w:rsidP="001451EF">
      <w:pPr>
        <w:rPr>
          <w:rFonts w:ascii="Times New Roman" w:hAnsi="Times New Roman" w:cs="Times New Roman"/>
          <w:i/>
          <w:sz w:val="22"/>
          <w:lang w:val="hr-HR"/>
        </w:rPr>
      </w:pPr>
    </w:p>
    <w:p w14:paraId="3D78354C" w14:textId="77777777" w:rsidR="001451EF" w:rsidRPr="001451EF" w:rsidRDefault="001451EF" w:rsidP="001451EF">
      <w:pPr>
        <w:rPr>
          <w:rFonts w:ascii="Times New Roman" w:hAnsi="Times New Roman" w:cs="Times New Roman"/>
          <w:sz w:val="22"/>
          <w:lang w:val="hr-HR"/>
        </w:rPr>
      </w:pPr>
      <w:r w:rsidRPr="001451EF">
        <w:rPr>
          <w:rFonts w:ascii="Times New Roman" w:hAnsi="Times New Roman" w:cs="Times New Roman"/>
          <w:sz w:val="22"/>
          <w:lang w:val="hr-HR"/>
        </w:rPr>
        <w:t xml:space="preserve">OIB:............................................................................................................................................... </w:t>
      </w:r>
    </w:p>
    <w:p w14:paraId="47A17D06" w14:textId="77777777" w:rsidR="001451EF" w:rsidRPr="001451EF" w:rsidRDefault="001451EF" w:rsidP="001451EF">
      <w:pPr>
        <w:rPr>
          <w:rFonts w:ascii="Times New Roman" w:hAnsi="Times New Roman" w:cs="Times New Roman"/>
          <w:sz w:val="22"/>
          <w:lang w:val="hr-HR"/>
        </w:rPr>
      </w:pPr>
    </w:p>
    <w:p w14:paraId="194635E9" w14:textId="77777777" w:rsidR="001451EF" w:rsidRPr="001451EF" w:rsidRDefault="001451EF" w:rsidP="001451EF">
      <w:pPr>
        <w:rPr>
          <w:rFonts w:ascii="Times New Roman" w:hAnsi="Times New Roman" w:cs="Times New Roman"/>
          <w:sz w:val="22"/>
          <w:lang w:val="hr-HR"/>
        </w:rPr>
      </w:pPr>
      <w:r w:rsidRPr="001451EF">
        <w:rPr>
          <w:rFonts w:ascii="Times New Roman" w:hAnsi="Times New Roman" w:cs="Times New Roman"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358EE03F" w14:textId="65B76A31" w:rsidR="001451EF" w:rsidRPr="001451EF" w:rsidRDefault="001451EF" w:rsidP="001451EF">
      <w:pPr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1451EF">
        <w:rPr>
          <w:rFonts w:ascii="Times New Roman" w:hAnsi="Times New Roman" w:cs="Times New Roman"/>
          <w:i/>
          <w:sz w:val="22"/>
          <w:lang w:val="hr-HR"/>
        </w:rPr>
        <w:t>(</w:t>
      </w:r>
      <w:r>
        <w:rPr>
          <w:rFonts w:ascii="Times New Roman" w:hAnsi="Times New Roman" w:cs="Times New Roman"/>
          <w:i/>
          <w:sz w:val="22"/>
          <w:lang w:val="hr-HR"/>
        </w:rPr>
        <w:t>OIB/MBO,</w:t>
      </w:r>
      <w:r w:rsidRPr="001451EF">
        <w:rPr>
          <w:rFonts w:ascii="Times New Roman" w:hAnsi="Times New Roman" w:cs="Times New Roman"/>
          <w:i/>
          <w:sz w:val="22"/>
          <w:lang w:val="hr-HR"/>
        </w:rPr>
        <w:t>adresa/sjedište i broj telefona)</w:t>
      </w:r>
    </w:p>
    <w:p w14:paraId="453D97FE" w14:textId="77777777" w:rsidR="001451EF" w:rsidRPr="001451EF" w:rsidRDefault="001451EF" w:rsidP="001451EF">
      <w:pPr>
        <w:jc w:val="center"/>
        <w:rPr>
          <w:rFonts w:ascii="Times New Roman" w:hAnsi="Times New Roman" w:cs="Times New Roman"/>
          <w:i/>
          <w:sz w:val="22"/>
          <w:lang w:val="hr-HR"/>
        </w:rPr>
      </w:pPr>
    </w:p>
    <w:p w14:paraId="66FCD392" w14:textId="77777777" w:rsidR="001451EF" w:rsidRPr="001451EF" w:rsidRDefault="001451EF" w:rsidP="001451EF">
      <w:pPr>
        <w:rPr>
          <w:rFonts w:ascii="Times New Roman" w:hAnsi="Times New Roman" w:cs="Times New Roman"/>
          <w:i/>
          <w:sz w:val="22"/>
          <w:lang w:val="hr-HR"/>
        </w:rPr>
      </w:pPr>
      <w:r w:rsidRPr="001451EF">
        <w:rPr>
          <w:rFonts w:ascii="Times New Roman" w:hAnsi="Times New Roman" w:cs="Times New Roman"/>
          <w:i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148A8E8B" w14:textId="4C1090A3" w:rsidR="001451EF" w:rsidRPr="001451EF" w:rsidRDefault="001451EF" w:rsidP="001451EF">
      <w:pPr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1451EF">
        <w:rPr>
          <w:rFonts w:ascii="Times New Roman" w:hAnsi="Times New Roman" w:cs="Times New Roman"/>
          <w:i/>
          <w:sz w:val="22"/>
          <w:lang w:val="hr-HR"/>
        </w:rPr>
        <w:t>(broj računa i naziv banke kod koje je otvoren u slučaju povrata jamčevine)</w:t>
      </w:r>
    </w:p>
    <w:p w14:paraId="228B344D" w14:textId="77777777" w:rsidR="001451EF" w:rsidRPr="001451EF" w:rsidRDefault="001451EF" w:rsidP="001451EF">
      <w:pPr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1451EF">
        <w:rPr>
          <w:rFonts w:ascii="Times New Roman" w:hAnsi="Times New Roman" w:cs="Times New Roman"/>
          <w:b/>
          <w:sz w:val="22"/>
          <w:lang w:val="hr-HR"/>
        </w:rPr>
        <w:t>GRAD BELIŠĆE</w:t>
      </w:r>
    </w:p>
    <w:p w14:paraId="2B820B21" w14:textId="418E306F" w:rsidR="001451EF" w:rsidRPr="001451EF" w:rsidRDefault="001451EF" w:rsidP="001451EF">
      <w:pPr>
        <w:tabs>
          <w:tab w:val="left" w:pos="7088"/>
        </w:tabs>
        <w:spacing w:after="0"/>
        <w:rPr>
          <w:rFonts w:ascii="Times New Roman" w:hAnsi="Times New Roman" w:cs="Times New Roman"/>
          <w:b/>
          <w:i/>
          <w:iCs/>
          <w:sz w:val="22"/>
          <w:lang w:val="hr-HR"/>
        </w:rPr>
      </w:pPr>
      <w:r w:rsidRPr="001451EF">
        <w:rPr>
          <w:rFonts w:ascii="Times New Roman" w:hAnsi="Times New Roman" w:cs="Times New Roman"/>
          <w:b/>
          <w:i/>
          <w:iCs/>
          <w:color w:val="000000"/>
          <w:sz w:val="22"/>
          <w:lang w:val="hr-HR"/>
        </w:rPr>
        <w:t xml:space="preserve">Komisija za provedbu postupka javnog natječaja </w:t>
      </w:r>
      <w:bookmarkStart w:id="0" w:name="_Hlk63947696"/>
      <w:r w:rsidRPr="001451EF">
        <w:rPr>
          <w:rFonts w:ascii="Times New Roman" w:hAnsi="Times New Roman" w:cs="Times New Roman"/>
          <w:b/>
          <w:i/>
          <w:iCs/>
          <w:sz w:val="22"/>
          <w:lang w:val="hr-HR"/>
        </w:rPr>
        <w:t>za prodaju nekretnina u vlasništvu Grada Belišća</w:t>
      </w:r>
    </w:p>
    <w:bookmarkEnd w:id="0"/>
    <w:p w14:paraId="41EE2DCC" w14:textId="03FD1C8F" w:rsidR="001451EF" w:rsidRPr="001451EF" w:rsidRDefault="001451EF" w:rsidP="001451EF">
      <w:pPr>
        <w:spacing w:after="0"/>
        <w:jc w:val="center"/>
        <w:rPr>
          <w:rFonts w:ascii="Times New Roman" w:hAnsi="Times New Roman" w:cs="Times New Roman"/>
          <w:b/>
          <w:i/>
          <w:iCs/>
          <w:sz w:val="22"/>
          <w:vertAlign w:val="superscript"/>
        </w:rPr>
      </w:pPr>
      <w:proofErr w:type="spellStart"/>
      <w:r w:rsidRPr="001451EF">
        <w:rPr>
          <w:rFonts w:ascii="Times New Roman" w:hAnsi="Times New Roman" w:cs="Times New Roman"/>
          <w:b/>
          <w:i/>
          <w:iCs/>
          <w:sz w:val="22"/>
        </w:rPr>
        <w:t>upisana</w:t>
      </w:r>
      <w:proofErr w:type="spellEnd"/>
      <w:r w:rsidRPr="001451EF">
        <w:rPr>
          <w:rFonts w:ascii="Times New Roman" w:hAnsi="Times New Roman" w:cs="Times New Roman"/>
          <w:b/>
          <w:i/>
          <w:iCs/>
          <w:sz w:val="22"/>
        </w:rPr>
        <w:t xml:space="preserve"> u zk.ul.br.2061, </w:t>
      </w:r>
      <w:proofErr w:type="spellStart"/>
      <w:r w:rsidRPr="001451EF">
        <w:rPr>
          <w:rFonts w:ascii="Times New Roman" w:hAnsi="Times New Roman" w:cs="Times New Roman"/>
          <w:b/>
          <w:i/>
          <w:iCs/>
          <w:sz w:val="22"/>
        </w:rPr>
        <w:t>sagrađenu</w:t>
      </w:r>
      <w:proofErr w:type="spellEnd"/>
      <w:r w:rsidRPr="001451EF">
        <w:rPr>
          <w:rFonts w:ascii="Times New Roman" w:hAnsi="Times New Roman" w:cs="Times New Roman"/>
          <w:b/>
          <w:i/>
          <w:iCs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b/>
          <w:i/>
          <w:iCs/>
          <w:sz w:val="22"/>
        </w:rPr>
        <w:t>na</w:t>
      </w:r>
      <w:proofErr w:type="spellEnd"/>
      <w:r w:rsidRPr="001451EF">
        <w:rPr>
          <w:rFonts w:ascii="Times New Roman" w:hAnsi="Times New Roman" w:cs="Times New Roman"/>
          <w:b/>
          <w:i/>
          <w:iCs/>
          <w:sz w:val="22"/>
        </w:rPr>
        <w:t xml:space="preserve"> k.č.br.358/23, </w:t>
      </w:r>
      <w:proofErr w:type="spellStart"/>
      <w:r w:rsidRPr="001451EF">
        <w:rPr>
          <w:rFonts w:ascii="Times New Roman" w:hAnsi="Times New Roman" w:cs="Times New Roman"/>
          <w:b/>
          <w:i/>
          <w:iCs/>
          <w:sz w:val="22"/>
        </w:rPr>
        <w:t>k.o.</w:t>
      </w:r>
      <w:proofErr w:type="spellEnd"/>
      <w:r w:rsidRPr="001451EF">
        <w:rPr>
          <w:rFonts w:ascii="Times New Roman" w:hAnsi="Times New Roman" w:cs="Times New Roman"/>
          <w:b/>
          <w:i/>
          <w:iCs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b/>
          <w:i/>
          <w:iCs/>
          <w:sz w:val="22"/>
        </w:rPr>
        <w:t>Belišće</w:t>
      </w:r>
      <w:proofErr w:type="spellEnd"/>
      <w:r w:rsidRPr="001451EF">
        <w:rPr>
          <w:rFonts w:ascii="Times New Roman" w:hAnsi="Times New Roman" w:cs="Times New Roman"/>
          <w:b/>
          <w:i/>
          <w:iCs/>
          <w:sz w:val="22"/>
        </w:rPr>
        <w:t xml:space="preserve">, </w:t>
      </w:r>
      <w:proofErr w:type="spellStart"/>
      <w:r w:rsidRPr="001451EF">
        <w:rPr>
          <w:rFonts w:ascii="Times New Roman" w:hAnsi="Times New Roman" w:cs="Times New Roman"/>
          <w:b/>
          <w:i/>
          <w:iCs/>
          <w:sz w:val="22"/>
        </w:rPr>
        <w:t>površine</w:t>
      </w:r>
      <w:proofErr w:type="spellEnd"/>
      <w:r w:rsidRPr="001451EF">
        <w:rPr>
          <w:rFonts w:ascii="Times New Roman" w:hAnsi="Times New Roman" w:cs="Times New Roman"/>
          <w:b/>
          <w:i/>
          <w:iCs/>
          <w:sz w:val="22"/>
        </w:rPr>
        <w:t xml:space="preserve"> 12597 m</w:t>
      </w:r>
      <w:r w:rsidRPr="001451EF">
        <w:rPr>
          <w:rFonts w:ascii="Times New Roman" w:hAnsi="Times New Roman" w:cs="Times New Roman"/>
          <w:b/>
          <w:i/>
          <w:iCs/>
          <w:sz w:val="22"/>
          <w:vertAlign w:val="superscript"/>
        </w:rPr>
        <w:t>2</w:t>
      </w:r>
    </w:p>
    <w:p w14:paraId="203D590B" w14:textId="77777777" w:rsidR="001451EF" w:rsidRPr="001451EF" w:rsidRDefault="001451EF" w:rsidP="001451EF">
      <w:pPr>
        <w:spacing w:after="0"/>
        <w:jc w:val="center"/>
        <w:rPr>
          <w:rFonts w:ascii="Times New Roman" w:hAnsi="Times New Roman" w:cs="Times New Roman"/>
          <w:b/>
          <w:i/>
          <w:iCs/>
          <w:sz w:val="22"/>
          <w:lang w:val="hr-HR"/>
        </w:rPr>
      </w:pPr>
    </w:p>
    <w:p w14:paraId="3C09C5E2" w14:textId="77777777" w:rsidR="001451EF" w:rsidRPr="001451EF" w:rsidRDefault="001451EF" w:rsidP="001451EF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2"/>
          <w:lang w:val="hr-HR"/>
        </w:rPr>
      </w:pPr>
      <w:r w:rsidRPr="001451EF">
        <w:rPr>
          <w:rFonts w:ascii="Times New Roman" w:hAnsi="Times New Roman" w:cs="Times New Roman"/>
          <w:b/>
          <w:sz w:val="22"/>
          <w:lang w:val="hr-HR"/>
        </w:rPr>
        <w:t>PREDMET: Ponuda na javni natječaj za prodaju nekretnina u vlasništvu Grada Belišća</w:t>
      </w:r>
    </w:p>
    <w:p w14:paraId="07D9DD6F" w14:textId="77777777" w:rsidR="001451EF" w:rsidRPr="001451EF" w:rsidRDefault="001451EF" w:rsidP="001451EF">
      <w:pPr>
        <w:jc w:val="center"/>
        <w:rPr>
          <w:rFonts w:ascii="Times New Roman" w:hAnsi="Times New Roman" w:cs="Times New Roman"/>
          <w:b/>
          <w:sz w:val="22"/>
          <w:lang w:val="hr-HR"/>
        </w:rPr>
      </w:pPr>
    </w:p>
    <w:p w14:paraId="7D2B6E51" w14:textId="637A66C4" w:rsidR="001451EF" w:rsidRPr="001451EF" w:rsidRDefault="001451EF" w:rsidP="001451EF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Cs/>
          <w:sz w:val="22"/>
          <w:lang w:val="hr-HR"/>
        </w:rPr>
      </w:pPr>
      <w:r w:rsidRPr="001451EF">
        <w:rPr>
          <w:rFonts w:ascii="Times New Roman" w:hAnsi="Times New Roman" w:cs="Times New Roman"/>
          <w:b/>
          <w:sz w:val="22"/>
          <w:lang w:val="hr-HR"/>
        </w:rPr>
        <w:t>I.</w:t>
      </w:r>
      <w:r w:rsidRPr="001451EF">
        <w:rPr>
          <w:rFonts w:ascii="Times New Roman" w:hAnsi="Times New Roman" w:cs="Times New Roman"/>
          <w:bCs/>
          <w:sz w:val="22"/>
          <w:lang w:val="hr-HR"/>
        </w:rPr>
        <w:t xml:space="preserve"> Temeljem raspisanog javnog natječaja za prodaju nekretnina u vlasništvu Grada Belišća</w:t>
      </w:r>
    </w:p>
    <w:p w14:paraId="17D1A9F2" w14:textId="44715D73" w:rsidR="001451EF" w:rsidRPr="001451EF" w:rsidRDefault="001451EF" w:rsidP="001451EF">
      <w:pPr>
        <w:spacing w:after="0"/>
        <w:jc w:val="both"/>
        <w:rPr>
          <w:rFonts w:ascii="Times New Roman" w:hAnsi="Times New Roman" w:cs="Times New Roman"/>
          <w:sz w:val="22"/>
          <w:lang w:val="hr-HR"/>
        </w:rPr>
      </w:pPr>
      <w:proofErr w:type="spellStart"/>
      <w:r w:rsidRPr="001451EF">
        <w:rPr>
          <w:rFonts w:ascii="Times New Roman" w:hAnsi="Times New Roman" w:cs="Times New Roman"/>
          <w:bCs/>
          <w:sz w:val="22"/>
        </w:rPr>
        <w:t>upisana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u zk.ul.br.2061,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sagrađenu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na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k.č.br.358/23,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k.o.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Belišće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,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površine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12597 m</w:t>
      </w:r>
      <w:r w:rsidRPr="001451EF">
        <w:rPr>
          <w:rFonts w:ascii="Times New Roman" w:hAnsi="Times New Roman" w:cs="Times New Roman"/>
          <w:bCs/>
          <w:sz w:val="22"/>
          <w:vertAlign w:val="superscript"/>
        </w:rPr>
        <w:t>2</w:t>
      </w:r>
      <w:r w:rsidRPr="001451EF">
        <w:rPr>
          <w:rFonts w:ascii="Times New Roman" w:hAnsi="Times New Roman" w:cs="Times New Roman"/>
          <w:sz w:val="22"/>
          <w:lang w:val="hr-HR"/>
        </w:rPr>
        <w:t>, podnosim</w:t>
      </w:r>
    </w:p>
    <w:p w14:paraId="4C1AF120" w14:textId="77777777" w:rsidR="001451EF" w:rsidRPr="001451EF" w:rsidRDefault="001451EF" w:rsidP="001451EF">
      <w:pPr>
        <w:spacing w:after="0"/>
        <w:jc w:val="both"/>
        <w:rPr>
          <w:rFonts w:ascii="Times New Roman" w:hAnsi="Times New Roman" w:cs="Times New Roman"/>
          <w:bCs/>
          <w:sz w:val="22"/>
          <w:vertAlign w:val="superscript"/>
        </w:rPr>
      </w:pPr>
    </w:p>
    <w:p w14:paraId="617172A4" w14:textId="77777777" w:rsidR="001451EF" w:rsidRPr="001451EF" w:rsidRDefault="001451EF" w:rsidP="001451EF">
      <w:pPr>
        <w:pStyle w:val="Heading1"/>
        <w:rPr>
          <w:rFonts w:ascii="Times New Roman" w:hAnsi="Times New Roman" w:cs="Times New Roman"/>
          <w:b/>
          <w:sz w:val="22"/>
        </w:rPr>
      </w:pPr>
      <w:r w:rsidRPr="001451EF">
        <w:rPr>
          <w:rFonts w:ascii="Times New Roman" w:hAnsi="Times New Roman" w:cs="Times New Roman"/>
          <w:b/>
          <w:sz w:val="22"/>
        </w:rPr>
        <w:t>P O N U D U</w:t>
      </w:r>
    </w:p>
    <w:p w14:paraId="26BB3522" w14:textId="6E4658EA" w:rsidR="001451EF" w:rsidRPr="001451EF" w:rsidRDefault="001451EF" w:rsidP="001451EF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bCs/>
          <w:sz w:val="22"/>
          <w:lang w:val="hr-HR"/>
        </w:rPr>
      </w:pPr>
      <w:r w:rsidRPr="001451EF">
        <w:rPr>
          <w:rFonts w:ascii="Times New Roman" w:hAnsi="Times New Roman" w:cs="Times New Roman"/>
          <w:bCs/>
          <w:sz w:val="22"/>
          <w:lang w:val="hr-HR"/>
        </w:rPr>
        <w:t xml:space="preserve">za prodaju nekretnina u vlasništvu Grada Belišća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upisana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u zk.ul.br.2061,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sagrađenu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na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k.č.br.358/23,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k.o.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Belišće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, </w:t>
      </w:r>
      <w:proofErr w:type="spellStart"/>
      <w:r w:rsidRPr="001451EF">
        <w:rPr>
          <w:rFonts w:ascii="Times New Roman" w:hAnsi="Times New Roman" w:cs="Times New Roman"/>
          <w:bCs/>
          <w:sz w:val="22"/>
        </w:rPr>
        <w:t>površine</w:t>
      </w:r>
      <w:proofErr w:type="spellEnd"/>
      <w:r w:rsidRPr="001451EF">
        <w:rPr>
          <w:rFonts w:ascii="Times New Roman" w:hAnsi="Times New Roman" w:cs="Times New Roman"/>
          <w:bCs/>
          <w:sz w:val="22"/>
        </w:rPr>
        <w:t xml:space="preserve"> 12597 m</w:t>
      </w:r>
      <w:r w:rsidRPr="001451EF">
        <w:rPr>
          <w:rFonts w:ascii="Times New Roman" w:hAnsi="Times New Roman" w:cs="Times New Roman"/>
          <w:bCs/>
          <w:sz w:val="22"/>
          <w:vertAlign w:val="superscript"/>
        </w:rPr>
        <w:t>2</w:t>
      </w:r>
      <w:r w:rsidRPr="001451EF">
        <w:rPr>
          <w:rFonts w:ascii="Times New Roman" w:hAnsi="Times New Roman" w:cs="Times New Roman"/>
          <w:sz w:val="22"/>
          <w:lang w:val="hr-HR"/>
        </w:rPr>
        <w:t>,</w:t>
      </w: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 xml:space="preserve"> i to:</w:t>
      </w:r>
    </w:p>
    <w:p w14:paraId="76F20FBF" w14:textId="77777777" w:rsidR="001451EF" w:rsidRPr="001451EF" w:rsidRDefault="001451EF" w:rsidP="00145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</w:p>
    <w:p w14:paraId="3F530DA5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1035 m2</w:t>
      </w:r>
    </w:p>
    <w:p w14:paraId="703F4523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 xml:space="preserve">Izgrađeno zemljište 164 m2  </w:t>
      </w:r>
    </w:p>
    <w:p w14:paraId="464C3385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Bazen 295 m2</w:t>
      </w:r>
    </w:p>
    <w:p w14:paraId="74614D0E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 xml:space="preserve">Bazen 289 m2  </w:t>
      </w:r>
    </w:p>
    <w:p w14:paraId="53D606D3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180 m2</w:t>
      </w:r>
    </w:p>
    <w:p w14:paraId="54D0A67E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303 m2</w:t>
      </w:r>
    </w:p>
    <w:p w14:paraId="63900172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179 m2</w:t>
      </w:r>
    </w:p>
    <w:p w14:paraId="26944BCE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356 m2</w:t>
      </w:r>
    </w:p>
    <w:p w14:paraId="222CEC10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Izgrađeno zemljište  200 m2</w:t>
      </w:r>
    </w:p>
    <w:p w14:paraId="3068ED91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Toranj 34 m2</w:t>
      </w:r>
    </w:p>
    <w:p w14:paraId="446E9FA7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Izgrađeno zemljište 37 m2</w:t>
      </w:r>
    </w:p>
    <w:p w14:paraId="62EFAA8C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892 m2</w:t>
      </w:r>
    </w:p>
    <w:p w14:paraId="1F6EB7BE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498 m2</w:t>
      </w:r>
    </w:p>
    <w:p w14:paraId="758BC9AA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469 m2</w:t>
      </w:r>
    </w:p>
    <w:p w14:paraId="0EC47034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 xml:space="preserve">Gospodarska zgrada 822 m2  </w:t>
      </w:r>
    </w:p>
    <w:p w14:paraId="21112EAB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Gospodarsko dvorište 6530 m2</w:t>
      </w:r>
    </w:p>
    <w:p w14:paraId="2B381D4E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Pumpna stanica – vodotoranj 72 m2</w:t>
      </w:r>
    </w:p>
    <w:p w14:paraId="22C9023E" w14:textId="77777777" w:rsidR="001451EF" w:rsidRPr="001451EF" w:rsidRDefault="001451EF" w:rsidP="001451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val="hr-HR" w:eastAsia="ar-SA"/>
        </w:rPr>
      </w:pPr>
      <w:r w:rsidRPr="001451EF">
        <w:rPr>
          <w:rFonts w:ascii="Times New Roman" w:eastAsia="Times New Roman" w:hAnsi="Times New Roman" w:cs="Times New Roman"/>
          <w:sz w:val="22"/>
          <w:lang w:val="hr-HR" w:eastAsia="ar-SA"/>
        </w:rPr>
        <w:t>Gospodarska zgrada 242 m2.</w:t>
      </w:r>
    </w:p>
    <w:p w14:paraId="4BD53326" w14:textId="77777777" w:rsidR="001451EF" w:rsidRPr="001451EF" w:rsidRDefault="001451EF" w:rsidP="001451EF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2"/>
          <w:lang w:val="hr-HR"/>
        </w:rPr>
      </w:pPr>
    </w:p>
    <w:p w14:paraId="4C7170FE" w14:textId="77777777" w:rsidR="001451EF" w:rsidRPr="001451EF" w:rsidRDefault="001451EF" w:rsidP="001451EF">
      <w:pPr>
        <w:spacing w:after="0"/>
        <w:jc w:val="both"/>
        <w:rPr>
          <w:rFonts w:ascii="Times New Roman" w:hAnsi="Times New Roman" w:cs="Times New Roman"/>
          <w:bCs/>
          <w:sz w:val="22"/>
          <w:vertAlign w:val="superscript"/>
        </w:rPr>
      </w:pPr>
    </w:p>
    <w:p w14:paraId="5B58C4EA" w14:textId="77777777" w:rsidR="001451EF" w:rsidRPr="001451EF" w:rsidRDefault="001451EF" w:rsidP="001451EF">
      <w:pPr>
        <w:rPr>
          <w:rFonts w:ascii="Times New Roman" w:hAnsi="Times New Roman" w:cs="Times New Roman"/>
          <w:bCs/>
          <w:sz w:val="22"/>
          <w:lang w:val="hr-HR"/>
        </w:rPr>
      </w:pPr>
    </w:p>
    <w:p w14:paraId="778735C6" w14:textId="12CDAA5E" w:rsidR="001451EF" w:rsidRPr="001451EF" w:rsidRDefault="001451EF" w:rsidP="001451EF">
      <w:pPr>
        <w:jc w:val="both"/>
        <w:rPr>
          <w:rFonts w:ascii="Times New Roman" w:hAnsi="Times New Roman" w:cs="Times New Roman"/>
          <w:sz w:val="22"/>
          <w:lang w:val="hr-HR"/>
        </w:rPr>
      </w:pPr>
      <w:r w:rsidRPr="001451EF">
        <w:rPr>
          <w:rFonts w:ascii="Times New Roman" w:hAnsi="Times New Roman" w:cs="Times New Roman"/>
          <w:sz w:val="22"/>
          <w:lang w:val="hr-HR"/>
        </w:rPr>
        <w:t>Za</w:t>
      </w:r>
      <w:r w:rsidRPr="001451EF">
        <w:rPr>
          <w:rFonts w:ascii="Times New Roman" w:hAnsi="Times New Roman" w:cs="Times New Roman"/>
          <w:bCs/>
          <w:sz w:val="22"/>
          <w:lang w:val="hr-HR"/>
        </w:rPr>
        <w:t xml:space="preserve"> prodaju nekretnina u vlasništvu Grada Belišća </w:t>
      </w:r>
      <w:r w:rsidRPr="001451EF">
        <w:rPr>
          <w:rFonts w:ascii="Times New Roman" w:hAnsi="Times New Roman" w:cs="Times New Roman"/>
          <w:sz w:val="22"/>
          <w:lang w:val="hr-HR"/>
        </w:rPr>
        <w:t xml:space="preserve">iz točke I. ove ponude nudim početnu </w:t>
      </w:r>
      <w:proofErr w:type="spellStart"/>
      <w:r w:rsidRPr="001451EF">
        <w:rPr>
          <w:rFonts w:ascii="Times New Roman" w:hAnsi="Times New Roman" w:cs="Times New Roman"/>
          <w:sz w:val="22"/>
        </w:rPr>
        <w:t>prodajnu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cijenu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1451EF">
        <w:rPr>
          <w:rFonts w:ascii="Times New Roman" w:hAnsi="Times New Roman" w:cs="Times New Roman"/>
          <w:sz w:val="22"/>
        </w:rPr>
        <w:t>nekretninu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u </w:t>
      </w:r>
      <w:proofErr w:type="spellStart"/>
      <w:r w:rsidRPr="001451EF">
        <w:rPr>
          <w:rFonts w:ascii="Times New Roman" w:hAnsi="Times New Roman" w:cs="Times New Roman"/>
          <w:sz w:val="22"/>
        </w:rPr>
        <w:t>iznosu</w:t>
      </w:r>
      <w:proofErr w:type="spellEnd"/>
      <w:r w:rsidRPr="001451EF">
        <w:rPr>
          <w:rFonts w:ascii="Times New Roman" w:hAnsi="Times New Roman" w:cs="Times New Roman"/>
          <w:sz w:val="22"/>
          <w:lang w:val="hr-HR"/>
        </w:rPr>
        <w:t xml:space="preserve"> od: </w:t>
      </w:r>
    </w:p>
    <w:p w14:paraId="1926D4EF" w14:textId="770D8924" w:rsidR="001451EF" w:rsidRPr="001451EF" w:rsidRDefault="001451EF" w:rsidP="001451EF">
      <w:pPr>
        <w:jc w:val="center"/>
        <w:rPr>
          <w:rFonts w:ascii="Times New Roman" w:hAnsi="Times New Roman" w:cs="Times New Roman"/>
          <w:sz w:val="22"/>
          <w:lang w:val="hr-HR"/>
        </w:rPr>
      </w:pPr>
      <w:r w:rsidRPr="001451EF">
        <w:rPr>
          <w:rFonts w:ascii="Times New Roman" w:hAnsi="Times New Roman" w:cs="Times New Roman"/>
          <w:sz w:val="22"/>
          <w:lang w:val="hr-HR"/>
        </w:rPr>
        <w:t>.............................................................................................. kuna.</w:t>
      </w:r>
    </w:p>
    <w:p w14:paraId="01C38CCD" w14:textId="1D8C5E02" w:rsidR="001451EF" w:rsidRPr="001451EF" w:rsidRDefault="001451EF" w:rsidP="001451EF">
      <w:pPr>
        <w:jc w:val="both"/>
        <w:rPr>
          <w:rFonts w:ascii="Times New Roman" w:hAnsi="Times New Roman" w:cs="Times New Roman"/>
          <w:sz w:val="22"/>
          <w:lang w:val="hr-HR"/>
        </w:rPr>
      </w:pPr>
      <w:r w:rsidRPr="001451EF">
        <w:rPr>
          <w:rFonts w:ascii="Times New Roman" w:hAnsi="Times New Roman" w:cs="Times New Roman"/>
          <w:sz w:val="22"/>
          <w:lang w:val="hr-HR"/>
        </w:rPr>
        <w:t xml:space="preserve">...............................        </w:t>
      </w:r>
      <w:r w:rsidRPr="001451EF">
        <w:rPr>
          <w:rFonts w:ascii="Times New Roman" w:hAnsi="Times New Roman" w:cs="Times New Roman"/>
          <w:sz w:val="22"/>
          <w:lang w:val="hr-HR"/>
        </w:rPr>
        <w:tab/>
      </w:r>
      <w:r w:rsidRPr="001451EF">
        <w:rPr>
          <w:rFonts w:ascii="Times New Roman" w:hAnsi="Times New Roman" w:cs="Times New Roman"/>
          <w:sz w:val="22"/>
          <w:lang w:val="hr-HR"/>
        </w:rPr>
        <w:tab/>
      </w:r>
      <w:r w:rsidRPr="001451EF">
        <w:rPr>
          <w:rFonts w:ascii="Times New Roman" w:hAnsi="Times New Roman" w:cs="Times New Roman"/>
          <w:sz w:val="22"/>
          <w:lang w:val="hr-HR"/>
        </w:rPr>
        <w:tab/>
      </w:r>
      <w:r w:rsidRPr="001451EF">
        <w:rPr>
          <w:rFonts w:ascii="Times New Roman" w:hAnsi="Times New Roman" w:cs="Times New Roman"/>
          <w:sz w:val="22"/>
          <w:lang w:val="hr-HR"/>
        </w:rPr>
        <w:tab/>
      </w:r>
      <w:r w:rsidRPr="001451EF">
        <w:rPr>
          <w:rFonts w:ascii="Times New Roman" w:hAnsi="Times New Roman" w:cs="Times New Roman"/>
          <w:sz w:val="22"/>
          <w:lang w:val="hr-HR"/>
        </w:rPr>
        <w:tab/>
        <w:t xml:space="preserve">                                  ........................................</w:t>
      </w:r>
      <w:r w:rsidRPr="001451EF">
        <w:rPr>
          <w:rFonts w:ascii="Times New Roman" w:hAnsi="Times New Roman" w:cs="Times New Roman"/>
          <w:sz w:val="22"/>
          <w:lang w:val="hr-HR"/>
        </w:rPr>
        <w:tab/>
        <w:t xml:space="preserve">                                       </w:t>
      </w:r>
    </w:p>
    <w:p w14:paraId="45FD3BE3" w14:textId="335B89E4" w:rsidR="001451EF" w:rsidRPr="001451EF" w:rsidRDefault="001451EF" w:rsidP="001451EF">
      <w:pPr>
        <w:jc w:val="both"/>
        <w:rPr>
          <w:rFonts w:ascii="Times New Roman" w:hAnsi="Times New Roman" w:cs="Times New Roman"/>
          <w:i/>
          <w:sz w:val="22"/>
          <w:lang w:val="hr-HR"/>
        </w:rPr>
      </w:pPr>
      <w:r w:rsidRPr="001451EF">
        <w:rPr>
          <w:rFonts w:ascii="Times New Roman" w:hAnsi="Times New Roman" w:cs="Times New Roman"/>
          <w:i/>
          <w:sz w:val="22"/>
          <w:lang w:val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1451EF">
        <w:rPr>
          <w:rFonts w:ascii="Times New Roman" w:hAnsi="Times New Roman" w:cs="Times New Roman"/>
          <w:sz w:val="22"/>
          <w:lang w:val="hr-HR"/>
        </w:rPr>
        <w:t xml:space="preserve">                                                                                   </w:t>
      </w:r>
    </w:p>
    <w:p w14:paraId="1EEF3BC6" w14:textId="77777777" w:rsidR="001451EF" w:rsidRPr="001451EF" w:rsidRDefault="001451EF" w:rsidP="001451EF">
      <w:pPr>
        <w:jc w:val="both"/>
        <w:rPr>
          <w:rFonts w:ascii="Times New Roman" w:hAnsi="Times New Roman" w:cs="Times New Roman"/>
          <w:i/>
          <w:sz w:val="22"/>
          <w:u w:val="single"/>
          <w:lang w:val="hr-HR"/>
        </w:rPr>
      </w:pPr>
      <w:r w:rsidRPr="001451EF">
        <w:rPr>
          <w:rFonts w:ascii="Times New Roman" w:hAnsi="Times New Roman" w:cs="Times New Roman"/>
          <w:i/>
          <w:sz w:val="22"/>
          <w:u w:val="single"/>
          <w:lang w:val="hr-HR"/>
        </w:rPr>
        <w:t>Prilozi:</w:t>
      </w:r>
    </w:p>
    <w:p w14:paraId="5AD4F046" w14:textId="77777777" w:rsidR="001451EF" w:rsidRPr="001451EF" w:rsidRDefault="001451EF" w:rsidP="001451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1451EF">
        <w:rPr>
          <w:rFonts w:ascii="Times New Roman" w:hAnsi="Times New Roman" w:cs="Times New Roman"/>
          <w:sz w:val="22"/>
        </w:rPr>
        <w:t xml:space="preserve">Pismo </w:t>
      </w:r>
      <w:proofErr w:type="spellStart"/>
      <w:r w:rsidRPr="001451EF">
        <w:rPr>
          <w:rFonts w:ascii="Times New Roman" w:hAnsi="Times New Roman" w:cs="Times New Roman"/>
          <w:sz w:val="22"/>
        </w:rPr>
        <w:t>namjere</w:t>
      </w:r>
      <w:proofErr w:type="spellEnd"/>
      <w:r w:rsidRPr="001451EF">
        <w:rPr>
          <w:rFonts w:ascii="Times New Roman" w:hAnsi="Times New Roman" w:cs="Times New Roman"/>
          <w:sz w:val="22"/>
        </w:rPr>
        <w:t>,</w:t>
      </w:r>
    </w:p>
    <w:p w14:paraId="36128300" w14:textId="77777777" w:rsidR="001451EF" w:rsidRPr="001451EF" w:rsidRDefault="001451EF" w:rsidP="001451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1451EF">
        <w:rPr>
          <w:rFonts w:ascii="Times New Roman" w:hAnsi="Times New Roman" w:cs="Times New Roman"/>
          <w:sz w:val="22"/>
        </w:rPr>
        <w:t>Preslika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obrtnice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451EF">
        <w:rPr>
          <w:rFonts w:ascii="Times New Roman" w:hAnsi="Times New Roman" w:cs="Times New Roman"/>
          <w:sz w:val="22"/>
        </w:rPr>
        <w:t>rješenje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OPG </w:t>
      </w:r>
      <w:proofErr w:type="spellStart"/>
      <w:r w:rsidRPr="001451EF">
        <w:rPr>
          <w:rFonts w:ascii="Times New Roman" w:hAnsi="Times New Roman" w:cs="Times New Roman"/>
          <w:sz w:val="22"/>
        </w:rPr>
        <w:t>ili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izvod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iz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trgovačkog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registra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1451EF">
        <w:rPr>
          <w:rFonts w:ascii="Times New Roman" w:hAnsi="Times New Roman" w:cs="Times New Roman"/>
          <w:sz w:val="22"/>
        </w:rPr>
        <w:t>registrirane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poduzetnike</w:t>
      </w:r>
      <w:proofErr w:type="spellEnd"/>
      <w:r w:rsidRPr="001451EF">
        <w:rPr>
          <w:rFonts w:ascii="Times New Roman" w:hAnsi="Times New Roman" w:cs="Times New Roman"/>
          <w:sz w:val="22"/>
        </w:rPr>
        <w:t>,</w:t>
      </w:r>
    </w:p>
    <w:p w14:paraId="7F385B1B" w14:textId="77777777" w:rsidR="001451EF" w:rsidRPr="001451EF" w:rsidRDefault="001451EF" w:rsidP="001451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1451EF">
        <w:rPr>
          <w:rFonts w:ascii="Times New Roman" w:hAnsi="Times New Roman" w:cs="Times New Roman"/>
          <w:sz w:val="22"/>
        </w:rPr>
        <w:t>Domovnica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1451EF">
        <w:rPr>
          <w:rFonts w:ascii="Times New Roman" w:hAnsi="Times New Roman" w:cs="Times New Roman"/>
          <w:sz w:val="22"/>
        </w:rPr>
        <w:t>fizičke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osobe</w:t>
      </w:r>
      <w:proofErr w:type="spellEnd"/>
      <w:r w:rsidRPr="001451EF">
        <w:rPr>
          <w:rFonts w:ascii="Times New Roman" w:hAnsi="Times New Roman" w:cs="Times New Roman"/>
          <w:sz w:val="22"/>
        </w:rPr>
        <w:t>,</w:t>
      </w:r>
    </w:p>
    <w:p w14:paraId="300C1F48" w14:textId="77777777" w:rsidR="001451EF" w:rsidRPr="001451EF" w:rsidRDefault="001451EF" w:rsidP="001451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1451EF">
        <w:rPr>
          <w:rFonts w:ascii="Times New Roman" w:hAnsi="Times New Roman" w:cs="Times New Roman"/>
          <w:sz w:val="22"/>
        </w:rPr>
        <w:t>Dokaz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da </w:t>
      </w:r>
      <w:proofErr w:type="spellStart"/>
      <w:r w:rsidRPr="001451EF">
        <w:rPr>
          <w:rFonts w:ascii="Times New Roman" w:hAnsi="Times New Roman" w:cs="Times New Roman"/>
          <w:sz w:val="22"/>
        </w:rPr>
        <w:t>su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izmirili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sve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obveze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prema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gradskom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Proračunu</w:t>
      </w:r>
      <w:proofErr w:type="spellEnd"/>
      <w:r w:rsidRPr="001451EF">
        <w:rPr>
          <w:rFonts w:ascii="Times New Roman" w:hAnsi="Times New Roman" w:cs="Times New Roman"/>
          <w:sz w:val="22"/>
        </w:rPr>
        <w:t>,</w:t>
      </w:r>
    </w:p>
    <w:p w14:paraId="5C18EC64" w14:textId="77777777" w:rsidR="001451EF" w:rsidRPr="001451EF" w:rsidRDefault="001451EF" w:rsidP="001451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1451EF">
        <w:rPr>
          <w:rFonts w:ascii="Times New Roman" w:hAnsi="Times New Roman" w:cs="Times New Roman"/>
          <w:sz w:val="22"/>
        </w:rPr>
        <w:t>Potvrda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porezne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uprave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1451EF">
        <w:rPr>
          <w:rFonts w:ascii="Times New Roman" w:hAnsi="Times New Roman" w:cs="Times New Roman"/>
          <w:sz w:val="22"/>
        </w:rPr>
        <w:t>stanju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duga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kojom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gospodarski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subjekt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dokazuje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ispunjenje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obveze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plaćanja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svih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dospjelih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obveza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poreza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i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doprinosa</w:t>
      </w:r>
      <w:proofErr w:type="spellEnd"/>
      <w:r w:rsidRPr="001451EF">
        <w:rPr>
          <w:rFonts w:ascii="Times New Roman" w:hAnsi="Times New Roman" w:cs="Times New Roman"/>
          <w:sz w:val="22"/>
        </w:rPr>
        <w:t>,</w:t>
      </w:r>
    </w:p>
    <w:p w14:paraId="43318CFF" w14:textId="558D8D32" w:rsidR="001451EF" w:rsidRPr="001451EF" w:rsidRDefault="001451EF" w:rsidP="001451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1451EF">
        <w:rPr>
          <w:rFonts w:ascii="Times New Roman" w:hAnsi="Times New Roman" w:cs="Times New Roman"/>
          <w:sz w:val="22"/>
        </w:rPr>
        <w:t>Dokaz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1451EF">
        <w:rPr>
          <w:rFonts w:ascii="Times New Roman" w:hAnsi="Times New Roman" w:cs="Times New Roman"/>
          <w:sz w:val="22"/>
        </w:rPr>
        <w:t>uplati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jamčevine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u </w:t>
      </w:r>
      <w:proofErr w:type="spellStart"/>
      <w:r w:rsidRPr="001451EF">
        <w:rPr>
          <w:rFonts w:ascii="Times New Roman" w:hAnsi="Times New Roman" w:cs="Times New Roman"/>
          <w:sz w:val="22"/>
        </w:rPr>
        <w:t>iznosu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od 560.000,00,00 </w:t>
      </w:r>
      <w:proofErr w:type="spellStart"/>
      <w:r w:rsidRPr="001451EF">
        <w:rPr>
          <w:rFonts w:ascii="Times New Roman" w:hAnsi="Times New Roman" w:cs="Times New Roman"/>
          <w:sz w:val="22"/>
        </w:rPr>
        <w:t>kuna</w:t>
      </w:r>
      <w:proofErr w:type="spellEnd"/>
      <w:r w:rsidRPr="001451EF">
        <w:rPr>
          <w:rFonts w:ascii="Times New Roman" w:hAnsi="Times New Roman" w:cs="Times New Roman"/>
          <w:sz w:val="22"/>
        </w:rPr>
        <w:t>,</w:t>
      </w:r>
    </w:p>
    <w:p w14:paraId="5EFAF637" w14:textId="77777777" w:rsidR="001451EF" w:rsidRPr="001451EF" w:rsidRDefault="001451EF" w:rsidP="001451EF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1451EF">
        <w:rPr>
          <w:rFonts w:ascii="Times New Roman" w:hAnsi="Times New Roman" w:cs="Times New Roman"/>
          <w:sz w:val="22"/>
        </w:rPr>
        <w:t>vlastoručno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potpisanu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izjavu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kandidata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da je </w:t>
      </w:r>
      <w:proofErr w:type="spellStart"/>
      <w:r w:rsidRPr="001451EF">
        <w:rPr>
          <w:rFonts w:ascii="Times New Roman" w:hAnsi="Times New Roman" w:cs="Times New Roman"/>
          <w:sz w:val="22"/>
        </w:rPr>
        <w:t>suglasan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sa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svim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uvjetima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javnog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natječaja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te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korištenjem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i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obradom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osobnih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podataka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u </w:t>
      </w:r>
      <w:proofErr w:type="spellStart"/>
      <w:r w:rsidRPr="001451EF">
        <w:rPr>
          <w:rFonts w:ascii="Times New Roman" w:hAnsi="Times New Roman" w:cs="Times New Roman"/>
          <w:sz w:val="22"/>
        </w:rPr>
        <w:t>svrhu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provedbe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postupka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nakon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objavljenog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javnog</w:t>
      </w:r>
      <w:proofErr w:type="spellEnd"/>
      <w:r w:rsidRPr="001451E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sz w:val="22"/>
        </w:rPr>
        <w:t>natječaja</w:t>
      </w:r>
      <w:proofErr w:type="spellEnd"/>
      <w:r w:rsidRPr="001451EF">
        <w:rPr>
          <w:rFonts w:ascii="Times New Roman" w:hAnsi="Times New Roman" w:cs="Times New Roman"/>
          <w:sz w:val="22"/>
        </w:rPr>
        <w:t>.</w:t>
      </w:r>
    </w:p>
    <w:p w14:paraId="5CC4852E" w14:textId="77777777" w:rsidR="001451EF" w:rsidRPr="001451EF" w:rsidRDefault="001451EF" w:rsidP="001451EF">
      <w:pPr>
        <w:spacing w:after="0"/>
        <w:jc w:val="both"/>
        <w:rPr>
          <w:rFonts w:ascii="Times New Roman" w:hAnsi="Times New Roman" w:cs="Times New Roman"/>
          <w:sz w:val="22"/>
        </w:rPr>
      </w:pPr>
    </w:p>
    <w:p w14:paraId="7A361072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0721E459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3A41D26B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0A323388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42EFA805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7F0DA9D2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4A38CD9B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003497F1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7CB5A9DA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6041FDF7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5EB8D900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7469C0E5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181A009D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38963E68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76E4FE89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</w:p>
    <w:p w14:paraId="23FA7319" w14:textId="4B0553AE" w:rsidR="001451EF" w:rsidRDefault="001451EF" w:rsidP="001451EF">
      <w:pPr>
        <w:rPr>
          <w:rFonts w:ascii="Times New Roman" w:hAnsi="Times New Roman" w:cs="Times New Roman"/>
          <w:sz w:val="22"/>
        </w:rPr>
      </w:pPr>
    </w:p>
    <w:p w14:paraId="266811E1" w14:textId="77777777" w:rsidR="003F320D" w:rsidRPr="001451EF" w:rsidRDefault="003F320D" w:rsidP="001451EF">
      <w:pPr>
        <w:rPr>
          <w:rFonts w:ascii="Times New Roman" w:hAnsi="Times New Roman" w:cs="Times New Roman"/>
          <w:sz w:val="22"/>
        </w:rPr>
      </w:pPr>
    </w:p>
    <w:p w14:paraId="5A1E47B8" w14:textId="77777777" w:rsidR="001451EF" w:rsidRPr="001451EF" w:rsidRDefault="001451EF" w:rsidP="001451EF">
      <w:pPr>
        <w:rPr>
          <w:rFonts w:ascii="Times New Roman" w:hAnsi="Times New Roman" w:cs="Times New Roman"/>
          <w:sz w:val="22"/>
        </w:rPr>
      </w:pPr>
      <w:bookmarkStart w:id="1" w:name="_GoBack"/>
      <w:bookmarkEnd w:id="1"/>
    </w:p>
    <w:sectPr w:rsidR="001451EF" w:rsidRPr="0014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7CB8"/>
    <w:multiLevelType w:val="hybridMultilevel"/>
    <w:tmpl w:val="E53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F"/>
    <w:rsid w:val="001451EF"/>
    <w:rsid w:val="003F320D"/>
    <w:rsid w:val="0065086A"/>
    <w:rsid w:val="00C11191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686F"/>
  <w15:chartTrackingRefBased/>
  <w15:docId w15:val="{7962DB25-9B78-4422-AF37-23787CE1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EF"/>
    <w:rPr>
      <w:rFonts w:eastAsiaTheme="minorEastAsia"/>
      <w:sz w:val="21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1451EF"/>
    <w:pPr>
      <w:keepNext/>
      <w:jc w:val="center"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1EF"/>
    <w:rPr>
      <w:rFonts w:eastAsiaTheme="minorEastAsia"/>
      <w:sz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1451EF"/>
    <w:pPr>
      <w:widowControl w:val="0"/>
      <w:spacing w:after="0" w:line="240" w:lineRule="auto"/>
      <w:ind w:left="112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451EF"/>
    <w:rPr>
      <w:rFonts w:ascii="Tahoma" w:eastAsia="Tahoma" w:hAnsi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51EF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51E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1451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51E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1EF"/>
    <w:pPr>
      <w:spacing w:line="256" w:lineRule="auto"/>
      <w:ind w:left="720"/>
      <w:contextualSpacing/>
    </w:pPr>
    <w:rPr>
      <w:rFonts w:ascii="HRTimes" w:hAnsi="HR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Tea</cp:lastModifiedBy>
  <cp:revision>3</cp:revision>
  <cp:lastPrinted>2021-04-12T07:56:00Z</cp:lastPrinted>
  <dcterms:created xsi:type="dcterms:W3CDTF">2021-04-12T07:41:00Z</dcterms:created>
  <dcterms:modified xsi:type="dcterms:W3CDTF">2021-04-12T12:04:00Z</dcterms:modified>
</cp:coreProperties>
</file>